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EDEE3" w14:textId="77777777" w:rsidR="002F2CD9" w:rsidRDefault="002F2CD9" w:rsidP="00CA24D7">
      <w:pPr>
        <w:pStyle w:val="Heading1"/>
        <w:spacing w:before="0"/>
      </w:pPr>
    </w:p>
    <w:p w14:paraId="6A0BF4C2" w14:textId="77777777" w:rsidR="00E90AE8" w:rsidRPr="00E90AE8" w:rsidRDefault="00E90AE8" w:rsidP="00E90AE8"/>
    <w:p w14:paraId="0D76B0D4" w14:textId="5E6F2613" w:rsidR="49C0B4D1" w:rsidRDefault="49C0B4D1" w:rsidP="744FF8C2">
      <w:pPr>
        <w:pStyle w:val="Heading1"/>
        <w:spacing w:before="0"/>
      </w:pPr>
      <w:r>
        <w:t>[INSERT SCHOOL NAME HERE]</w:t>
      </w:r>
      <w:r>
        <w:tab/>
      </w:r>
      <w:r>
        <w:tab/>
      </w:r>
      <w:r>
        <w:tab/>
      </w:r>
      <w:r>
        <w:tab/>
      </w:r>
      <w:r>
        <w:tab/>
        <w:t>[LOGO]</w:t>
      </w:r>
    </w:p>
    <w:p w14:paraId="0A7DB353" w14:textId="7476D1A6" w:rsidR="00CA24D7" w:rsidRDefault="00467F62" w:rsidP="00CA24D7">
      <w:pPr>
        <w:pStyle w:val="Heading1"/>
        <w:spacing w:before="0"/>
      </w:pPr>
      <w:r>
        <w:t xml:space="preserve">Career Education </w:t>
      </w:r>
      <w:r w:rsidR="003410BB">
        <w:t>Short Course</w:t>
      </w:r>
    </w:p>
    <w:p w14:paraId="2A01B458" w14:textId="3831E275" w:rsidR="003410BB" w:rsidRPr="003410BB" w:rsidRDefault="003410BB" w:rsidP="003410BB">
      <w:pPr>
        <w:pStyle w:val="Heading2"/>
      </w:pPr>
      <w:r>
        <w:t>2025 V1.2</w:t>
      </w:r>
      <w:r w:rsidR="00F06A35">
        <w:t xml:space="preserve"> SYLLABUS</w:t>
      </w:r>
    </w:p>
    <w:p w14:paraId="1355296F" w14:textId="6F929878" w:rsidR="00CA24D7" w:rsidRDefault="00F06A35" w:rsidP="00A516F3">
      <w:pPr>
        <w:pStyle w:val="Heading3"/>
      </w:pPr>
      <w:r>
        <w:t xml:space="preserve">Unit </w:t>
      </w:r>
      <w:r w:rsidR="00A75EA1">
        <w:t>plan</w:t>
      </w:r>
      <w:r w:rsidR="00125510">
        <w:t xml:space="preserve"> options</w:t>
      </w:r>
    </w:p>
    <w:tbl>
      <w:tblPr>
        <w:tblStyle w:val="ListTable3-Accent3"/>
        <w:tblW w:w="13745" w:type="dxa"/>
        <w:tblLook w:val="04A0" w:firstRow="1" w:lastRow="0" w:firstColumn="1" w:lastColumn="0" w:noHBand="0" w:noVBand="1"/>
      </w:tblPr>
      <w:tblGrid>
        <w:gridCol w:w="988"/>
        <w:gridCol w:w="2976"/>
        <w:gridCol w:w="2977"/>
        <w:gridCol w:w="2977"/>
        <w:gridCol w:w="3827"/>
      </w:tblGrid>
      <w:tr w:rsidR="00DA1DD8" w14:paraId="06B20A00" w14:textId="77777777" w:rsidTr="00F643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8" w:type="dxa"/>
          </w:tcPr>
          <w:p w14:paraId="5A68EC51" w14:textId="29B252C1" w:rsidR="00DA1DD8" w:rsidRPr="004F69FD" w:rsidRDefault="00DA1DD8" w:rsidP="004F69FD">
            <w:pPr>
              <w:jc w:val="center"/>
            </w:pPr>
            <w:r>
              <w:t>Number</w:t>
            </w:r>
          </w:p>
        </w:tc>
        <w:tc>
          <w:tcPr>
            <w:tcW w:w="2976" w:type="dxa"/>
          </w:tcPr>
          <w:p w14:paraId="3E17E58C" w14:textId="1185F086" w:rsidR="00DA1DD8" w:rsidRPr="004F69FD" w:rsidRDefault="00DA1DD8" w:rsidP="004F69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69FD">
              <w:t>Option</w:t>
            </w:r>
          </w:p>
        </w:tc>
        <w:tc>
          <w:tcPr>
            <w:tcW w:w="2977" w:type="dxa"/>
          </w:tcPr>
          <w:p w14:paraId="35CDFD88" w14:textId="1FC1541F" w:rsidR="00DA1DD8" w:rsidRPr="004F69FD" w:rsidRDefault="00DA1DD8" w:rsidP="004F69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69FD">
              <w:t>Lessons</w:t>
            </w:r>
          </w:p>
        </w:tc>
        <w:tc>
          <w:tcPr>
            <w:tcW w:w="2977" w:type="dxa"/>
          </w:tcPr>
          <w:p w14:paraId="3A8423CC" w14:textId="560C5B66" w:rsidR="00DA1DD8" w:rsidRPr="004F69FD" w:rsidRDefault="00DA1DD8" w:rsidP="004F69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69FD">
              <w:t>Assessment</w:t>
            </w:r>
            <w:r w:rsidR="00005D86">
              <w:t xml:space="preserve"> items</w:t>
            </w:r>
          </w:p>
        </w:tc>
        <w:tc>
          <w:tcPr>
            <w:tcW w:w="3827" w:type="dxa"/>
          </w:tcPr>
          <w:p w14:paraId="7A5E1755" w14:textId="7864A5F5" w:rsidR="00DA1DD8" w:rsidRPr="004F69FD" w:rsidRDefault="00DA1DD8" w:rsidP="004F69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Contact h</w:t>
            </w:r>
            <w:r w:rsidRPr="004F69FD">
              <w:t>ours</w:t>
            </w:r>
          </w:p>
        </w:tc>
      </w:tr>
      <w:tr w:rsidR="00DA1DD8" w14:paraId="45491522" w14:textId="77777777" w:rsidTr="5F383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41CF" w:themeColor="accent3"/>
            </w:tcBorders>
          </w:tcPr>
          <w:p w14:paraId="6D9A130D" w14:textId="391D8756" w:rsidR="00DA1DD8" w:rsidRPr="00F5782D" w:rsidRDefault="00DA1DD8" w:rsidP="00DA1DD8">
            <w:pPr>
              <w:jc w:val="center"/>
            </w:pPr>
            <w:r>
              <w:t>1</w:t>
            </w:r>
          </w:p>
        </w:tc>
        <w:tc>
          <w:tcPr>
            <w:tcW w:w="2976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773647B0" w14:textId="7BF7D457" w:rsidR="00DA1DD8" w:rsidRPr="00F5782D" w:rsidRDefault="00DA1DD8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82D">
              <w:t>Full version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786912C9" w14:textId="2C381AD6" w:rsidR="00DA1DD8" w:rsidRPr="00F24962" w:rsidRDefault="00DA1DD8" w:rsidP="001255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24962">
              <w:t>25 lessons</w:t>
            </w:r>
            <w:r w:rsidR="54340D26">
              <w:t xml:space="preserve"> (one semester)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72029FEE" w14:textId="015A2F70" w:rsidR="00DA1DD8" w:rsidRPr="00F24962" w:rsidRDefault="003C0626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Task 1 and Task 2</w:t>
            </w:r>
          </w:p>
        </w:tc>
        <w:tc>
          <w:tcPr>
            <w:tcW w:w="3827" w:type="dxa"/>
            <w:tcBorders>
              <w:left w:val="single" w:sz="4" w:space="0" w:color="0041CF" w:themeColor="accent3"/>
            </w:tcBorders>
          </w:tcPr>
          <w:p w14:paraId="69BE517D" w14:textId="75F4170D" w:rsidR="00DA1DD8" w:rsidRPr="00F24962" w:rsidRDefault="00DA1DD8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59</w:t>
            </w:r>
            <w:r w:rsidR="00F64338">
              <w:t xml:space="preserve"> hours</w:t>
            </w:r>
            <w:r>
              <w:t xml:space="preserve"> (inc. 30</w:t>
            </w:r>
            <w:r w:rsidR="00F64338">
              <w:t xml:space="preserve"> hours</w:t>
            </w:r>
            <w:r>
              <w:t xml:space="preserve"> for assessment)</w:t>
            </w:r>
          </w:p>
        </w:tc>
      </w:tr>
      <w:tr w:rsidR="00DA1DD8" w14:paraId="77B311E2" w14:textId="77777777" w:rsidTr="5F383AA3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41CF" w:themeColor="accent3"/>
            </w:tcBorders>
          </w:tcPr>
          <w:p w14:paraId="61957B9E" w14:textId="3CDDC42F" w:rsidR="00DA1DD8" w:rsidRPr="00F5782D" w:rsidRDefault="00DA1DD8" w:rsidP="00DA1DD8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649C0A3D" w14:textId="3FBD7099" w:rsidR="00DA1DD8" w:rsidRPr="00F5782D" w:rsidRDefault="00DA1DD8" w:rsidP="00125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82D">
              <w:t>Lite version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5141A252" w14:textId="31A51BC6" w:rsidR="00DA1DD8" w:rsidRPr="00F24962" w:rsidRDefault="00DA1DD8" w:rsidP="001255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4962">
              <w:t>12 lessons</w:t>
            </w:r>
            <w:r w:rsidR="57B14951">
              <w:t xml:space="preserve"> (one term)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5DFD0DA9" w14:textId="198F7AC1" w:rsidR="00DA1DD8" w:rsidRPr="00045936" w:rsidRDefault="003C0626" w:rsidP="00125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Task 1 and Task 2</w:t>
            </w:r>
          </w:p>
        </w:tc>
        <w:tc>
          <w:tcPr>
            <w:tcW w:w="3827" w:type="dxa"/>
            <w:tcBorders>
              <w:left w:val="single" w:sz="4" w:space="0" w:color="0041CF" w:themeColor="accent3"/>
            </w:tcBorders>
          </w:tcPr>
          <w:p w14:paraId="5001FF7C" w14:textId="0236027C" w:rsidR="00DA1DD8" w:rsidRPr="00F24962" w:rsidRDefault="00DA1DD8" w:rsidP="00125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  <w:r w:rsidR="00F64338">
              <w:t xml:space="preserve"> hours</w:t>
            </w:r>
            <w:r>
              <w:t xml:space="preserve"> (inc. 30</w:t>
            </w:r>
            <w:r w:rsidR="00F64338">
              <w:t xml:space="preserve"> hours</w:t>
            </w:r>
            <w:r>
              <w:t xml:space="preserve"> for assessment)</w:t>
            </w:r>
          </w:p>
        </w:tc>
      </w:tr>
      <w:tr w:rsidR="00DA1DD8" w14:paraId="4F2D2B09" w14:textId="77777777" w:rsidTr="5F383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41CF" w:themeColor="accent3"/>
            </w:tcBorders>
          </w:tcPr>
          <w:p w14:paraId="25165E89" w14:textId="22BC2607" w:rsidR="00DA1DD8" w:rsidRPr="00F5782D" w:rsidRDefault="00DA1DD8" w:rsidP="00DA1DD8">
            <w:pPr>
              <w:jc w:val="center"/>
            </w:pPr>
            <w:r>
              <w:t>3</w:t>
            </w:r>
          </w:p>
        </w:tc>
        <w:tc>
          <w:tcPr>
            <w:tcW w:w="2976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648D92C5" w14:textId="3A1A7C11" w:rsidR="00DA1DD8" w:rsidRPr="00F5782D" w:rsidRDefault="00DA1DD8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82D">
              <w:t>Express version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2644698F" w14:textId="7CF23365" w:rsidR="00DA1DD8" w:rsidRPr="00F24962" w:rsidRDefault="00DA1DD8" w:rsidP="001255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24962">
              <w:t>6 lessons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29924C32" w14:textId="1BA4BA65" w:rsidR="00DA1DD8" w:rsidRPr="00045936" w:rsidRDefault="003C0626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Task 1 or Task 2</w:t>
            </w:r>
          </w:p>
        </w:tc>
        <w:tc>
          <w:tcPr>
            <w:tcW w:w="3827" w:type="dxa"/>
            <w:tcBorders>
              <w:left w:val="single" w:sz="4" w:space="0" w:color="0041CF" w:themeColor="accent3"/>
            </w:tcBorders>
          </w:tcPr>
          <w:p w14:paraId="6C81EB4F" w14:textId="4D1A8187" w:rsidR="00DA1DD8" w:rsidRPr="00F24962" w:rsidRDefault="00DA1DD8" w:rsidP="001255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</w:t>
            </w:r>
            <w:r w:rsidR="00F64338">
              <w:t xml:space="preserve"> hours</w:t>
            </w:r>
            <w:r>
              <w:t xml:space="preserve"> (inc. 15</w:t>
            </w:r>
            <w:r w:rsidR="00F64338">
              <w:t xml:space="preserve"> hours</w:t>
            </w:r>
            <w:r>
              <w:t xml:space="preserve"> for assessment)</w:t>
            </w:r>
          </w:p>
        </w:tc>
      </w:tr>
    </w:tbl>
    <w:p w14:paraId="748EA172" w14:textId="714432B6" w:rsidR="0054418C" w:rsidRDefault="0054418C" w:rsidP="0054418C">
      <w:pPr>
        <w:pStyle w:val="Heading3"/>
      </w:pPr>
      <w:r>
        <w:t>Unit</w:t>
      </w:r>
      <w:r w:rsidR="00D74E9D">
        <w:t xml:space="preserve"> details</w:t>
      </w:r>
    </w:p>
    <w:tbl>
      <w:tblPr>
        <w:tblStyle w:val="ListTable3-Accent3"/>
        <w:tblW w:w="13745" w:type="dxa"/>
        <w:tblLook w:val="04A0" w:firstRow="1" w:lastRow="0" w:firstColumn="1" w:lastColumn="0" w:noHBand="0" w:noVBand="1"/>
      </w:tblPr>
      <w:tblGrid>
        <w:gridCol w:w="988"/>
        <w:gridCol w:w="2976"/>
        <w:gridCol w:w="2977"/>
        <w:gridCol w:w="6804"/>
      </w:tblGrid>
      <w:tr w:rsidR="00AB226F" w:rsidRPr="004F69FD" w14:paraId="30DA2858" w14:textId="77777777" w:rsidTr="22FA2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8" w:type="dxa"/>
          </w:tcPr>
          <w:p w14:paraId="2B734463" w14:textId="202600D1" w:rsidR="00AB226F" w:rsidRPr="004F69FD" w:rsidRDefault="00AB226F">
            <w:pPr>
              <w:jc w:val="center"/>
            </w:pPr>
            <w:r>
              <w:t>Unit</w:t>
            </w:r>
          </w:p>
        </w:tc>
        <w:tc>
          <w:tcPr>
            <w:tcW w:w="2976" w:type="dxa"/>
          </w:tcPr>
          <w:p w14:paraId="00135559" w14:textId="178E1DB7" w:rsidR="00AB226F" w:rsidRPr="004F69FD" w:rsidRDefault="00AB22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</w:t>
            </w:r>
          </w:p>
        </w:tc>
        <w:tc>
          <w:tcPr>
            <w:tcW w:w="2977" w:type="dxa"/>
          </w:tcPr>
          <w:p w14:paraId="00BDE079" w14:textId="5E105E3D" w:rsidR="00AB226F" w:rsidRPr="004F69FD" w:rsidRDefault="00AB22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69FD">
              <w:t>Lesson</w:t>
            </w:r>
            <w:r>
              <w:t xml:space="preserve"> numbers</w:t>
            </w:r>
          </w:p>
        </w:tc>
        <w:tc>
          <w:tcPr>
            <w:tcW w:w="6804" w:type="dxa"/>
          </w:tcPr>
          <w:p w14:paraId="6AC8B524" w14:textId="2A3D3B50" w:rsidR="00AB226F" w:rsidRPr="004F69FD" w:rsidRDefault="00AB22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69FD">
              <w:t>Assessment</w:t>
            </w:r>
            <w:r>
              <w:t xml:space="preserve"> items</w:t>
            </w:r>
          </w:p>
        </w:tc>
      </w:tr>
      <w:tr w:rsidR="00AB226F" w:rsidRPr="00F24962" w14:paraId="18F74DF6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41CF" w:themeColor="accent3"/>
            </w:tcBorders>
          </w:tcPr>
          <w:p w14:paraId="3C4A7662" w14:textId="77777777" w:rsidR="00AB226F" w:rsidRPr="00F5782D" w:rsidRDefault="00AB226F">
            <w:pPr>
              <w:jc w:val="center"/>
            </w:pPr>
            <w:r>
              <w:t>1</w:t>
            </w:r>
          </w:p>
        </w:tc>
        <w:tc>
          <w:tcPr>
            <w:tcW w:w="2976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0FAC7335" w14:textId="7360A184" w:rsidR="00AB226F" w:rsidRPr="00F5782D" w:rsidRDefault="00AB2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My current skills and attributes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65CC776B" w14:textId="592AAB96" w:rsidR="00AB226F" w:rsidRPr="00F24962" w:rsidRDefault="00AB226F" w:rsidP="002516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Lessons 1 to 15</w:t>
            </w:r>
          </w:p>
        </w:tc>
        <w:tc>
          <w:tcPr>
            <w:tcW w:w="6804" w:type="dxa"/>
            <w:tcBorders>
              <w:left w:val="single" w:sz="4" w:space="0" w:color="0041CF" w:themeColor="accent3"/>
            </w:tcBorders>
          </w:tcPr>
          <w:p w14:paraId="25793B5B" w14:textId="77777777" w:rsidR="00AB226F" w:rsidRDefault="00AB226F" w:rsidP="003C06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Task 1</w:t>
            </w:r>
            <w:r w:rsidR="003C0626">
              <w:t>: Presentation and Learning journal</w:t>
            </w:r>
          </w:p>
          <w:p w14:paraId="694BB8A4" w14:textId="72BEC008" w:rsidR="003C0626" w:rsidRPr="00F97597" w:rsidRDefault="00F97597" w:rsidP="003C06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Release task sheet with </w:t>
            </w:r>
            <w:r w:rsidRPr="00F97597">
              <w:rPr>
                <w:b/>
                <w:bCs/>
                <w:i/>
                <w:iCs/>
              </w:rPr>
              <w:t>Lesson 3</w:t>
            </w:r>
            <w:r>
              <w:rPr>
                <w:i/>
                <w:iCs/>
              </w:rPr>
              <w:t xml:space="preserve"> content</w:t>
            </w:r>
            <w:r w:rsidR="1F468440" w:rsidRPr="5F383AA3">
              <w:rPr>
                <w:i/>
                <w:iCs/>
              </w:rPr>
              <w:t>.</w:t>
            </w:r>
            <w:r w:rsidR="55336F8F" w:rsidRPr="5F383AA3">
              <w:rPr>
                <w:i/>
                <w:iCs/>
              </w:rPr>
              <w:t xml:space="preserve"> </w:t>
            </w:r>
            <w:r w:rsidR="54C1C46A" w:rsidRPr="5F383AA3">
              <w:rPr>
                <w:i/>
                <w:iCs/>
              </w:rPr>
              <w:t>If required, u</w:t>
            </w:r>
            <w:r w:rsidR="55336F8F" w:rsidRPr="5F383AA3">
              <w:rPr>
                <w:i/>
                <w:iCs/>
              </w:rPr>
              <w:t xml:space="preserve">se </w:t>
            </w:r>
            <w:r w:rsidR="7EA07FC0" w:rsidRPr="5F383AA3">
              <w:rPr>
                <w:i/>
                <w:iCs/>
              </w:rPr>
              <w:t>the</w:t>
            </w:r>
            <w:r>
              <w:rPr>
                <w:i/>
                <w:iCs/>
              </w:rPr>
              <w:t xml:space="preserve"> </w:t>
            </w:r>
            <w:r w:rsidRPr="5F383AA3">
              <w:rPr>
                <w:b/>
                <w:i/>
              </w:rPr>
              <w:t>Career blueprint</w:t>
            </w:r>
            <w:r>
              <w:rPr>
                <w:i/>
                <w:iCs/>
              </w:rPr>
              <w:t xml:space="preserve"> </w:t>
            </w:r>
            <w:r w:rsidR="007D163F">
              <w:rPr>
                <w:i/>
                <w:iCs/>
              </w:rPr>
              <w:t xml:space="preserve">and related </w:t>
            </w:r>
            <w:r w:rsidR="00DA33A3">
              <w:rPr>
                <w:i/>
                <w:iCs/>
              </w:rPr>
              <w:t>worksheets to collect evidence</w:t>
            </w:r>
          </w:p>
        </w:tc>
      </w:tr>
      <w:tr w:rsidR="00AB226F" w:rsidRPr="00F24962" w14:paraId="04C12517" w14:textId="77777777" w:rsidTr="22FA244D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41CF" w:themeColor="accent3"/>
            </w:tcBorders>
          </w:tcPr>
          <w:p w14:paraId="62769CCC" w14:textId="77777777" w:rsidR="00AB226F" w:rsidRPr="00F5782D" w:rsidRDefault="00AB2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7B6A346B" w14:textId="5165B819" w:rsidR="00AB226F" w:rsidRPr="00F5782D" w:rsidRDefault="00AB22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My options for the future</w:t>
            </w:r>
          </w:p>
        </w:tc>
        <w:tc>
          <w:tcPr>
            <w:tcW w:w="2977" w:type="dxa"/>
            <w:tcBorders>
              <w:left w:val="single" w:sz="4" w:space="0" w:color="0041CF" w:themeColor="accent3"/>
              <w:right w:val="single" w:sz="4" w:space="0" w:color="0041CF" w:themeColor="accent3"/>
            </w:tcBorders>
          </w:tcPr>
          <w:p w14:paraId="3469E5CE" w14:textId="5704407C" w:rsidR="00AB226F" w:rsidRPr="00F24962" w:rsidRDefault="00AB226F" w:rsidP="002516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 16 to 25</w:t>
            </w:r>
          </w:p>
        </w:tc>
        <w:tc>
          <w:tcPr>
            <w:tcW w:w="6804" w:type="dxa"/>
            <w:tcBorders>
              <w:left w:val="single" w:sz="4" w:space="0" w:color="0041CF" w:themeColor="accent3"/>
            </w:tcBorders>
          </w:tcPr>
          <w:p w14:paraId="609B91E8" w14:textId="77777777" w:rsidR="00AB226F" w:rsidRDefault="003C0626" w:rsidP="003C06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Task 2: Investigation (Action plan) and Learning journal</w:t>
            </w:r>
          </w:p>
          <w:p w14:paraId="288B5824" w14:textId="6F197EEF" w:rsidR="00DA33A3" w:rsidRPr="007D163F" w:rsidRDefault="43B1A219" w:rsidP="22FA24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22FA244D">
              <w:rPr>
                <w:i/>
                <w:iCs/>
              </w:rPr>
              <w:t xml:space="preserve">Release task sheet with </w:t>
            </w:r>
            <w:r w:rsidRPr="22FA244D">
              <w:rPr>
                <w:b/>
                <w:bCs/>
                <w:i/>
                <w:iCs/>
              </w:rPr>
              <w:t xml:space="preserve">Lesson </w:t>
            </w:r>
            <w:r w:rsidR="488F4D81" w:rsidRPr="22FA244D">
              <w:rPr>
                <w:b/>
                <w:bCs/>
                <w:i/>
                <w:iCs/>
              </w:rPr>
              <w:t xml:space="preserve">16 or </w:t>
            </w:r>
            <w:r w:rsidR="0DC7B34C" w:rsidRPr="22FA244D">
              <w:rPr>
                <w:b/>
                <w:bCs/>
                <w:i/>
                <w:iCs/>
              </w:rPr>
              <w:t>20</w:t>
            </w:r>
            <w:r w:rsidR="0DC7B34C" w:rsidRPr="22FA244D">
              <w:rPr>
                <w:i/>
                <w:iCs/>
              </w:rPr>
              <w:t xml:space="preserve"> content</w:t>
            </w:r>
            <w:r w:rsidR="5309DC20" w:rsidRPr="22FA244D">
              <w:rPr>
                <w:i/>
                <w:iCs/>
              </w:rPr>
              <w:t>.</w:t>
            </w:r>
            <w:r w:rsidR="7FE05328" w:rsidRPr="22FA244D">
              <w:rPr>
                <w:i/>
                <w:iCs/>
              </w:rPr>
              <w:t xml:space="preserve"> </w:t>
            </w:r>
            <w:r w:rsidR="07D3AE75" w:rsidRPr="22FA244D">
              <w:rPr>
                <w:i/>
                <w:iCs/>
              </w:rPr>
              <w:t>If required, u</w:t>
            </w:r>
            <w:r w:rsidR="7FE05328" w:rsidRPr="22FA244D">
              <w:rPr>
                <w:i/>
                <w:iCs/>
              </w:rPr>
              <w:t>se</w:t>
            </w:r>
            <w:r w:rsidR="0DC7B34C" w:rsidRPr="22FA244D">
              <w:rPr>
                <w:i/>
                <w:iCs/>
              </w:rPr>
              <w:t xml:space="preserve"> </w:t>
            </w:r>
            <w:r w:rsidR="0DC7B34C" w:rsidRPr="22FA244D">
              <w:rPr>
                <w:b/>
                <w:bCs/>
                <w:i/>
                <w:iCs/>
              </w:rPr>
              <w:t>Career assembly</w:t>
            </w:r>
            <w:r w:rsidR="0DC7B34C" w:rsidRPr="22FA244D">
              <w:rPr>
                <w:i/>
                <w:iCs/>
              </w:rPr>
              <w:t xml:space="preserve"> </w:t>
            </w:r>
            <w:r w:rsidR="704F8EA1" w:rsidRPr="22FA244D">
              <w:rPr>
                <w:i/>
                <w:iCs/>
              </w:rPr>
              <w:t xml:space="preserve">as an action plan, </w:t>
            </w:r>
            <w:r w:rsidR="7FE05328" w:rsidRPr="22FA244D">
              <w:rPr>
                <w:i/>
                <w:iCs/>
              </w:rPr>
              <w:t xml:space="preserve">and </w:t>
            </w:r>
            <w:r w:rsidR="0DC7B34C" w:rsidRPr="22FA244D">
              <w:rPr>
                <w:i/>
                <w:iCs/>
              </w:rPr>
              <w:t>relate</w:t>
            </w:r>
            <w:r w:rsidR="488F4D81" w:rsidRPr="22FA244D">
              <w:rPr>
                <w:i/>
                <w:iCs/>
              </w:rPr>
              <w:t>d</w:t>
            </w:r>
            <w:r w:rsidR="0DC7B34C" w:rsidRPr="22FA244D">
              <w:rPr>
                <w:i/>
                <w:iCs/>
              </w:rPr>
              <w:t xml:space="preserve"> worksheets</w:t>
            </w:r>
            <w:r w:rsidR="488F4D81" w:rsidRPr="22FA244D">
              <w:rPr>
                <w:i/>
                <w:iCs/>
              </w:rPr>
              <w:t xml:space="preserve"> to collect evidence</w:t>
            </w:r>
            <w:r w:rsidR="5BAD4B28" w:rsidRPr="22FA244D">
              <w:rPr>
                <w:i/>
                <w:iCs/>
              </w:rPr>
              <w:t xml:space="preserve"> </w:t>
            </w:r>
          </w:p>
        </w:tc>
      </w:tr>
    </w:tbl>
    <w:p w14:paraId="4930116C" w14:textId="77777777" w:rsidR="007A0269" w:rsidRDefault="007A0269"/>
    <w:p w14:paraId="17131E47" w14:textId="0F43845C" w:rsidR="00B36E66" w:rsidRDefault="002C3B95">
      <w:pPr>
        <w:rPr>
          <w:i/>
          <w:iCs/>
        </w:rPr>
      </w:pPr>
      <w:r w:rsidRPr="5106B100">
        <w:rPr>
          <w:i/>
          <w:iCs/>
        </w:rPr>
        <w:t xml:space="preserve">Note: </w:t>
      </w:r>
      <w:r w:rsidR="0054418C">
        <w:rPr>
          <w:b/>
          <w:bCs/>
          <w:i/>
          <w:iCs/>
        </w:rPr>
        <w:t xml:space="preserve">Unit plans </w:t>
      </w:r>
      <w:r w:rsidRPr="5106B100">
        <w:rPr>
          <w:b/>
          <w:bCs/>
          <w:i/>
          <w:iCs/>
        </w:rPr>
        <w:t>provide a suggested outline of how to utilise resources that are provided</w:t>
      </w:r>
      <w:r w:rsidRPr="5106B100">
        <w:rPr>
          <w:i/>
          <w:iCs/>
        </w:rPr>
        <w:t xml:space="preserve">. You may choose to engage </w:t>
      </w:r>
      <w:r w:rsidR="005A3755">
        <w:rPr>
          <w:i/>
          <w:iCs/>
        </w:rPr>
        <w:t>the resour</w:t>
      </w:r>
      <w:r w:rsidR="00B36E66">
        <w:rPr>
          <w:i/>
          <w:iCs/>
        </w:rPr>
        <w:t xml:space="preserve">ces in a different way to suit </w:t>
      </w:r>
      <w:r w:rsidR="007A0269">
        <w:rPr>
          <w:i/>
          <w:iCs/>
        </w:rPr>
        <w:t>your</w:t>
      </w:r>
      <w:r w:rsidR="00B36E66">
        <w:rPr>
          <w:i/>
          <w:iCs/>
        </w:rPr>
        <w:t xml:space="preserve"> needs o</w:t>
      </w:r>
      <w:r w:rsidR="007A0269">
        <w:rPr>
          <w:i/>
          <w:iCs/>
        </w:rPr>
        <w:t>r</w:t>
      </w:r>
      <w:r w:rsidR="00B36E66">
        <w:rPr>
          <w:i/>
          <w:iCs/>
        </w:rPr>
        <w:t xml:space="preserve"> context.</w:t>
      </w:r>
    </w:p>
    <w:p w14:paraId="7F94D01E" w14:textId="2AF9C1EA" w:rsidR="009C4239" w:rsidRPr="00241A61" w:rsidRDefault="00F10236" w:rsidP="00CD39C2">
      <w:pPr>
        <w:pStyle w:val="Heading3"/>
      </w:pPr>
      <w:r>
        <w:t>Option 1</w:t>
      </w:r>
      <w:r w:rsidR="0077388C">
        <w:t>: Full version</w:t>
      </w:r>
    </w:p>
    <w:tbl>
      <w:tblPr>
        <w:tblStyle w:val="GridTable4-Accent4"/>
        <w:tblW w:w="14124" w:type="dxa"/>
        <w:tblLook w:val="04A0" w:firstRow="1" w:lastRow="0" w:firstColumn="1" w:lastColumn="0" w:noHBand="0" w:noVBand="1"/>
      </w:tblPr>
      <w:tblGrid>
        <w:gridCol w:w="919"/>
        <w:gridCol w:w="930"/>
        <w:gridCol w:w="4091"/>
        <w:gridCol w:w="4092"/>
        <w:gridCol w:w="4092"/>
      </w:tblGrid>
      <w:tr w:rsidR="009C4239" w14:paraId="4221C84E" w14:textId="77777777" w:rsidTr="22FA2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37052A6C" w14:textId="3E0381CB" w:rsidR="009C4239" w:rsidRDefault="368C5BEE" w:rsidP="2548FB2F">
            <w:pPr>
              <w:jc w:val="center"/>
            </w:pPr>
            <w:r w:rsidRPr="2548FB2F">
              <w:rPr>
                <w:color w:val="auto"/>
              </w:rPr>
              <w:t>Unit</w:t>
            </w:r>
          </w:p>
        </w:tc>
        <w:tc>
          <w:tcPr>
            <w:tcW w:w="930" w:type="dxa"/>
          </w:tcPr>
          <w:p w14:paraId="5C3949E0" w14:textId="2F866AD9" w:rsidR="009C4239" w:rsidRDefault="368C5BEE" w:rsidP="2548FB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2548FB2F">
              <w:rPr>
                <w:color w:val="auto"/>
              </w:rPr>
              <w:t>Lesson</w:t>
            </w:r>
          </w:p>
        </w:tc>
        <w:tc>
          <w:tcPr>
            <w:tcW w:w="4091" w:type="dxa"/>
          </w:tcPr>
          <w:p w14:paraId="1CD3EBA5" w14:textId="29BE8725" w:rsidR="009C4239" w:rsidRDefault="007738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Lesson title</w:t>
            </w:r>
          </w:p>
        </w:tc>
        <w:tc>
          <w:tcPr>
            <w:tcW w:w="4092" w:type="dxa"/>
          </w:tcPr>
          <w:p w14:paraId="0903E78B" w14:textId="77777777" w:rsidR="009C4239" w:rsidRDefault="009C42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5106B100">
              <w:rPr>
                <w:color w:val="auto"/>
              </w:rPr>
              <w:t>Resources</w:t>
            </w:r>
          </w:p>
        </w:tc>
        <w:tc>
          <w:tcPr>
            <w:tcW w:w="4092" w:type="dxa"/>
          </w:tcPr>
          <w:p w14:paraId="75D687B9" w14:textId="77777777" w:rsidR="009C4239" w:rsidRDefault="009C42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5106B100">
              <w:rPr>
                <w:color w:val="auto"/>
              </w:rPr>
              <w:t>Assessment</w:t>
            </w:r>
          </w:p>
        </w:tc>
      </w:tr>
      <w:tr w:rsidR="00C94C33" w14:paraId="0D773FD5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250E3B2B" w14:textId="3B1B023B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2E00AA80" w14:textId="1631747E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1</w:t>
            </w:r>
          </w:p>
        </w:tc>
        <w:tc>
          <w:tcPr>
            <w:tcW w:w="4091" w:type="dxa"/>
          </w:tcPr>
          <w:p w14:paraId="7215912C" w14:textId="2673E069" w:rsidR="00C94C33" w:rsidRPr="00C94C33" w:rsidRDefault="00C10E09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Introduction to Career Education</w:t>
            </w:r>
          </w:p>
        </w:tc>
        <w:tc>
          <w:tcPr>
            <w:tcW w:w="4092" w:type="dxa"/>
          </w:tcPr>
          <w:p w14:paraId="5EE04F07" w14:textId="7634518C" w:rsidR="00C94C33" w:rsidRPr="00C94C33" w:rsidRDefault="006F038A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1.1</w:t>
            </w:r>
          </w:p>
        </w:tc>
        <w:tc>
          <w:tcPr>
            <w:tcW w:w="4092" w:type="dxa"/>
          </w:tcPr>
          <w:p w14:paraId="5E44B8ED" w14:textId="4789FA9C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C33" w14:paraId="5A765CEB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32D878CA" w14:textId="024EBE33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359EAFE1" w14:textId="21E35563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2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5A71D3F1" w14:textId="520C2A57" w:rsidR="00C94C33" w:rsidRPr="00C94C33" w:rsidRDefault="00C10E0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Careers in manufacturing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3BFF999E" w14:textId="4D29D7BA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2.1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57B51F15" w14:textId="70E8DD93" w:rsidR="00C94C33" w:rsidRPr="00C94C33" w:rsidRDefault="00C94C33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C33" w14:paraId="6E0D9CBE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345BA346" w14:textId="294F8CE9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3A937D8F" w14:textId="6BDD9E3C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3</w:t>
            </w:r>
          </w:p>
        </w:tc>
        <w:tc>
          <w:tcPr>
            <w:tcW w:w="4091" w:type="dxa"/>
          </w:tcPr>
          <w:p w14:paraId="4744BB94" w14:textId="248FDCA6" w:rsidR="00C94C33" w:rsidRPr="00C94C33" w:rsidRDefault="00C10E09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development and planning</w:t>
            </w:r>
          </w:p>
        </w:tc>
        <w:tc>
          <w:tcPr>
            <w:tcW w:w="4092" w:type="dxa"/>
          </w:tcPr>
          <w:p w14:paraId="32DCF46F" w14:textId="6E42C2B3" w:rsidR="006F038A" w:rsidRPr="00C94C33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3.1, 3.2</w:t>
            </w:r>
          </w:p>
        </w:tc>
        <w:tc>
          <w:tcPr>
            <w:tcW w:w="4092" w:type="dxa"/>
          </w:tcPr>
          <w:p w14:paraId="619A0DBB" w14:textId="0F9233DF" w:rsidR="00C94C33" w:rsidRPr="00C94C33" w:rsidRDefault="3DE535B7" w:rsidP="22FA24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Career blueprint (Worksheet 3.1), </w:t>
            </w:r>
            <w:r w:rsidR="3F8F0FAE">
              <w:t>Interview questions (Worksheet 3.2)</w:t>
            </w:r>
          </w:p>
        </w:tc>
      </w:tr>
      <w:tr w:rsidR="00C94C33" w14:paraId="3A0C61DB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2093D07A" w14:textId="300C4A9A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61B1AE43" w14:textId="6296B183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4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7877274A" w14:textId="4F59F134" w:rsidR="00C94C33" w:rsidRPr="00C94C33" w:rsidRDefault="00C10E0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Self-concept and growth mindset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0E2B31C1" w14:textId="123448D0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4.1, 4.2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2A2073EF" w14:textId="363F49EC" w:rsidR="00C94C33" w:rsidRPr="00C94C33" w:rsidRDefault="006A2FB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4.1)</w:t>
            </w:r>
          </w:p>
        </w:tc>
      </w:tr>
      <w:tr w:rsidR="00C94C33" w14:paraId="20CEAA3C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57BCA22C" w14:textId="4A24D7F0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7AA65B55" w14:textId="027CFADE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5</w:t>
            </w:r>
          </w:p>
        </w:tc>
        <w:tc>
          <w:tcPr>
            <w:tcW w:w="4091" w:type="dxa"/>
          </w:tcPr>
          <w:p w14:paraId="5B0AB48D" w14:textId="76418C47" w:rsidR="00C94C33" w:rsidRPr="00C94C33" w:rsidRDefault="00C10E09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Reflection and decision making</w:t>
            </w:r>
          </w:p>
        </w:tc>
        <w:tc>
          <w:tcPr>
            <w:tcW w:w="4092" w:type="dxa"/>
          </w:tcPr>
          <w:p w14:paraId="44BD7BFC" w14:textId="7ADA09BB" w:rsidR="00C94C33" w:rsidRPr="00C94C33" w:rsidRDefault="006F038A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5.1, 5.2</w:t>
            </w:r>
          </w:p>
        </w:tc>
        <w:tc>
          <w:tcPr>
            <w:tcW w:w="4092" w:type="dxa"/>
          </w:tcPr>
          <w:p w14:paraId="344A4891" w14:textId="77777777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C33" w14:paraId="6E24BC03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2841B2B5" w14:textId="0FB0C09D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7B719774" w14:textId="0AD9EFBA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6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4FCC24D7" w14:textId="6CBD21E5" w:rsidR="00C94C33" w:rsidRPr="00C94C33" w:rsidRDefault="00C10E0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Skills, strengths and attributes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65AE34EE" w14:textId="369359F1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6.1, 6.2, 6.3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67316CB8" w14:textId="6CAD4661" w:rsidR="00C94C33" w:rsidRPr="00C94C33" w:rsidRDefault="006A2FB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6.1, 6.2</w:t>
            </w:r>
            <w:r w:rsidR="00CD3730">
              <w:t xml:space="preserve">, </w:t>
            </w:r>
            <w:r>
              <w:t>6.3)</w:t>
            </w:r>
          </w:p>
        </w:tc>
      </w:tr>
      <w:tr w:rsidR="00C94C33" w14:paraId="4969C3B4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49ECA45A" w14:textId="65CE6EE3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1669EA03" w14:textId="3B80DCC5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7</w:t>
            </w:r>
          </w:p>
        </w:tc>
        <w:tc>
          <w:tcPr>
            <w:tcW w:w="4091" w:type="dxa"/>
          </w:tcPr>
          <w:p w14:paraId="78433C58" w14:textId="0E5BF3D2" w:rsidR="00C94C33" w:rsidRPr="00C94C33" w:rsidRDefault="00C10E09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</w:t>
            </w:r>
            <w:r w:rsidRPr="00C10E09">
              <w:rPr>
                <w:vertAlign w:val="superscript"/>
              </w:rPr>
              <w:t>st</w:t>
            </w:r>
            <w:r>
              <w:t xml:space="preserve"> century skills and future of work</w:t>
            </w:r>
          </w:p>
        </w:tc>
        <w:tc>
          <w:tcPr>
            <w:tcW w:w="4092" w:type="dxa"/>
          </w:tcPr>
          <w:p w14:paraId="466EF235" w14:textId="6C632F8F" w:rsidR="00C94C33" w:rsidRPr="00C94C33" w:rsidRDefault="006F038A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7.1</w:t>
            </w:r>
          </w:p>
        </w:tc>
        <w:tc>
          <w:tcPr>
            <w:tcW w:w="4092" w:type="dxa"/>
          </w:tcPr>
          <w:p w14:paraId="294EA702" w14:textId="06209735" w:rsidR="00C94C33" w:rsidRPr="00C94C33" w:rsidRDefault="006A2FB9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blueprint (Worksheet 7.1)</w:t>
            </w:r>
          </w:p>
        </w:tc>
      </w:tr>
      <w:tr w:rsidR="00C94C33" w14:paraId="3C62D860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5ECE485E" w14:textId="59A25765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2ABB215B" w14:textId="43FF91C3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8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67FB666A" w14:textId="513A8BAB" w:rsidR="00C94C33" w:rsidRPr="00C94C33" w:rsidRDefault="00C10E0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Positive work habits and learning strategies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3294DFDA" w14:textId="275398A0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8.1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145C84E4" w14:textId="0AC6AAF9" w:rsidR="00C94C33" w:rsidRPr="00C94C33" w:rsidRDefault="00C94C33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C33" w14:paraId="37B1492D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18D5F765" w14:textId="3E87B809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63809F40" w14:textId="77AC1512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9</w:t>
            </w:r>
          </w:p>
        </w:tc>
        <w:tc>
          <w:tcPr>
            <w:tcW w:w="4091" w:type="dxa"/>
          </w:tcPr>
          <w:p w14:paraId="586A57FA" w14:textId="60DADD41" w:rsidR="00C94C33" w:rsidRPr="00C94C33" w:rsidRDefault="00A77AF6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Communication and conflict</w:t>
            </w:r>
          </w:p>
        </w:tc>
        <w:tc>
          <w:tcPr>
            <w:tcW w:w="4092" w:type="dxa"/>
          </w:tcPr>
          <w:p w14:paraId="02BE0A16" w14:textId="4DEE35D6" w:rsidR="00C94C33" w:rsidRPr="00C94C33" w:rsidRDefault="006C5D27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 9.1, 9.2</w:t>
            </w:r>
          </w:p>
        </w:tc>
        <w:tc>
          <w:tcPr>
            <w:tcW w:w="4092" w:type="dxa"/>
          </w:tcPr>
          <w:p w14:paraId="4F958F8F" w14:textId="77777777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C33" w14:paraId="2525F705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275574B6" w14:textId="1FB151A5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146B41C9" w14:textId="7095F564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10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71C7836C" w14:textId="6CC8ACA4" w:rsidR="00C94C33" w:rsidRPr="00C94C33" w:rsidRDefault="00A77AF6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Expectations and work-life balance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0E09CA69" w14:textId="7AA6A1E8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10.1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28A6E182" w14:textId="22AC38D4" w:rsidR="00C94C33" w:rsidRPr="00C94C33" w:rsidRDefault="006A2FB9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10.1)</w:t>
            </w:r>
          </w:p>
        </w:tc>
      </w:tr>
      <w:tr w:rsidR="00C94C33" w14:paraId="70547DC3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675D0BE0" w14:textId="43F3DDFC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779D7CCB" w14:textId="7D97F2AC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11</w:t>
            </w:r>
          </w:p>
        </w:tc>
        <w:tc>
          <w:tcPr>
            <w:tcW w:w="4091" w:type="dxa"/>
          </w:tcPr>
          <w:p w14:paraId="6FC97194" w14:textId="27BDD64C" w:rsidR="00C94C33" w:rsidRPr="00C94C33" w:rsidRDefault="00A77AF6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Job search and applications</w:t>
            </w:r>
          </w:p>
        </w:tc>
        <w:tc>
          <w:tcPr>
            <w:tcW w:w="4092" w:type="dxa"/>
          </w:tcPr>
          <w:p w14:paraId="1E172218" w14:textId="5E64B655" w:rsidR="00C94C33" w:rsidRPr="00C94C33" w:rsidRDefault="7CCF7B48" w:rsidP="001321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 11.1, 11.2, 11.3, 11.4, Teacher Resource 11.1, 11.2,</w:t>
            </w:r>
            <w:r w:rsidR="00132109">
              <w:t xml:space="preserve"> </w:t>
            </w:r>
            <w:r w:rsidR="29384E59">
              <w:t>Worksheet 11.1</w:t>
            </w:r>
            <w:r w:rsidR="3FDE64B9">
              <w:t>, Career Inventory</w:t>
            </w:r>
          </w:p>
        </w:tc>
        <w:tc>
          <w:tcPr>
            <w:tcW w:w="4092" w:type="dxa"/>
          </w:tcPr>
          <w:p w14:paraId="7883B8C6" w14:textId="32F2E42F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C33" w14:paraId="19722ABE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33429DE6" w14:textId="4945A06D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1DB05D8B" w14:textId="0F285DD4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12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12016C70" w14:textId="23ADAD1D" w:rsidR="00C94C33" w:rsidRPr="00C94C33" w:rsidRDefault="00A77AF6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Understanding employment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5BA9B2BB" w14:textId="08649C7C" w:rsidR="00C94C33" w:rsidRPr="00C94C33" w:rsidRDefault="00C94C33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92" w:type="dxa"/>
            <w:shd w:val="clear" w:color="auto" w:fill="FEECE0" w:themeFill="accent4" w:themeFillTint="33"/>
          </w:tcPr>
          <w:p w14:paraId="183A8E4F" w14:textId="77777777" w:rsidR="00C94C33" w:rsidRPr="00C94C33" w:rsidRDefault="00C94C33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C33" w14:paraId="1ECA7166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47C68A38" w14:textId="1AA43488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26B161AF" w14:textId="288006D2" w:rsidR="00C94C33" w:rsidRPr="00C94C33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13</w:t>
            </w:r>
          </w:p>
        </w:tc>
        <w:tc>
          <w:tcPr>
            <w:tcW w:w="4091" w:type="dxa"/>
          </w:tcPr>
          <w:p w14:paraId="7DFD3A28" w14:textId="710290B3" w:rsidR="00C94C33" w:rsidRPr="00C94C33" w:rsidRDefault="00A77AF6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transitions and resignation</w:t>
            </w:r>
          </w:p>
        </w:tc>
        <w:tc>
          <w:tcPr>
            <w:tcW w:w="4092" w:type="dxa"/>
          </w:tcPr>
          <w:p w14:paraId="76AD0A96" w14:textId="77777777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92" w:type="dxa"/>
          </w:tcPr>
          <w:p w14:paraId="677C18A5" w14:textId="77777777" w:rsidR="00C94C33" w:rsidRPr="00C94C33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C33" w14:paraId="7856847B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FEECE0" w:themeFill="accent4" w:themeFillTint="33"/>
          </w:tcPr>
          <w:p w14:paraId="51E7CBB7" w14:textId="52926FB8" w:rsidR="00C94C33" w:rsidRPr="00C94C33" w:rsidRDefault="00C94C33" w:rsidP="00C94C33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FEECE0" w:themeFill="accent4" w:themeFillTint="33"/>
          </w:tcPr>
          <w:p w14:paraId="447F0BFD" w14:textId="56D4BFFB" w:rsidR="00C94C33" w:rsidRPr="00C94C33" w:rsidRDefault="00C94C33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14</w:t>
            </w:r>
          </w:p>
        </w:tc>
        <w:tc>
          <w:tcPr>
            <w:tcW w:w="4091" w:type="dxa"/>
            <w:shd w:val="clear" w:color="auto" w:fill="FEECE0" w:themeFill="accent4" w:themeFillTint="33"/>
          </w:tcPr>
          <w:p w14:paraId="58FBC0F3" w14:textId="05915147" w:rsidR="00C94C33" w:rsidRPr="00C94C33" w:rsidRDefault="00A77AF6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Lifelong learning and progression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4D261486" w14:textId="19F91740" w:rsidR="00C94C33" w:rsidRPr="00C94C33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14.1</w:t>
            </w:r>
          </w:p>
        </w:tc>
        <w:tc>
          <w:tcPr>
            <w:tcW w:w="4092" w:type="dxa"/>
            <w:shd w:val="clear" w:color="auto" w:fill="FEECE0" w:themeFill="accent4" w:themeFillTint="33"/>
          </w:tcPr>
          <w:p w14:paraId="48EE483F" w14:textId="77777777" w:rsidR="00C94C33" w:rsidRPr="00C94C33" w:rsidRDefault="00C94C33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C33" w14:paraId="745AD14B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0C371605" w14:textId="3AD5EDBB" w:rsidR="00C94C33" w:rsidRPr="00E51E8E" w:rsidRDefault="00C94C33" w:rsidP="00C94C33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3854715E" w14:textId="3C0DE7D7" w:rsidR="00C94C33" w:rsidRPr="00E51E8E" w:rsidRDefault="00C94C33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15</w:t>
            </w:r>
          </w:p>
        </w:tc>
        <w:tc>
          <w:tcPr>
            <w:tcW w:w="4091" w:type="dxa"/>
          </w:tcPr>
          <w:p w14:paraId="1A8DFBCB" w14:textId="310B3A89" w:rsidR="00C94C33" w:rsidRPr="00E51E8E" w:rsidRDefault="00A77AF6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Entrepreneurship and starting a business</w:t>
            </w:r>
          </w:p>
        </w:tc>
        <w:tc>
          <w:tcPr>
            <w:tcW w:w="4092" w:type="dxa"/>
          </w:tcPr>
          <w:p w14:paraId="540149A6" w14:textId="278E28B4" w:rsidR="00C94C33" w:rsidRPr="00E51E8E" w:rsidRDefault="006F038A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15.1, 15.2</w:t>
            </w:r>
          </w:p>
        </w:tc>
        <w:tc>
          <w:tcPr>
            <w:tcW w:w="4092" w:type="dxa"/>
          </w:tcPr>
          <w:p w14:paraId="50735A44" w14:textId="77777777" w:rsidR="00C94C33" w:rsidRPr="00E51E8E" w:rsidRDefault="00C94C33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1E8E" w14:paraId="0E686D28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5DF24C85" w14:textId="75A91EF9" w:rsidR="00E51E8E" w:rsidRPr="00E51E8E" w:rsidRDefault="00E51E8E" w:rsidP="00C94C33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336E7324" w14:textId="18BEAAA6" w:rsidR="00E51E8E" w:rsidRPr="00E51E8E" w:rsidRDefault="00E51E8E" w:rsidP="00C94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16</w:t>
            </w:r>
          </w:p>
        </w:tc>
        <w:tc>
          <w:tcPr>
            <w:tcW w:w="4091" w:type="dxa"/>
          </w:tcPr>
          <w:p w14:paraId="2F440A57" w14:textId="152D65DA" w:rsidR="00E51E8E" w:rsidRPr="00E51E8E" w:rsidRDefault="00A77AF6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Reflect</w:t>
            </w:r>
          </w:p>
        </w:tc>
        <w:tc>
          <w:tcPr>
            <w:tcW w:w="4092" w:type="dxa"/>
          </w:tcPr>
          <w:p w14:paraId="604D7269" w14:textId="13BC39E4" w:rsidR="00E51E8E" w:rsidRPr="00E51E8E" w:rsidRDefault="006F038A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16.1, 16.2</w:t>
            </w:r>
          </w:p>
        </w:tc>
        <w:tc>
          <w:tcPr>
            <w:tcW w:w="4092" w:type="dxa"/>
          </w:tcPr>
          <w:p w14:paraId="162B18F0" w14:textId="11CB71B1" w:rsidR="00E51E8E" w:rsidRPr="00E51E8E" w:rsidRDefault="00CD39C2" w:rsidP="00C94C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16.2)</w:t>
            </w:r>
          </w:p>
        </w:tc>
      </w:tr>
      <w:tr w:rsidR="00E51E8E" w14:paraId="6D188C56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DD9E078" w14:textId="1BD280EF" w:rsidR="00E51E8E" w:rsidRPr="00E51E8E" w:rsidRDefault="00E51E8E" w:rsidP="00C94C33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5A854C96" w14:textId="173C98C4" w:rsidR="00E51E8E" w:rsidRPr="00E51E8E" w:rsidRDefault="00E51E8E" w:rsidP="00C94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17</w:t>
            </w:r>
          </w:p>
        </w:tc>
        <w:tc>
          <w:tcPr>
            <w:tcW w:w="4091" w:type="dxa"/>
            <w:shd w:val="clear" w:color="auto" w:fill="auto"/>
          </w:tcPr>
          <w:p w14:paraId="46D7ED09" w14:textId="255B39DB" w:rsidR="00E51E8E" w:rsidRPr="00E51E8E" w:rsidRDefault="00A77AF6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Reflect with industry packs</w:t>
            </w:r>
          </w:p>
        </w:tc>
        <w:tc>
          <w:tcPr>
            <w:tcW w:w="4092" w:type="dxa"/>
            <w:shd w:val="clear" w:color="auto" w:fill="auto"/>
          </w:tcPr>
          <w:p w14:paraId="64AD443D" w14:textId="6678506E" w:rsidR="00E51E8E" w:rsidRPr="00E51E8E" w:rsidRDefault="006F038A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17.1</w:t>
            </w:r>
          </w:p>
        </w:tc>
        <w:tc>
          <w:tcPr>
            <w:tcW w:w="4092" w:type="dxa"/>
            <w:shd w:val="clear" w:color="auto" w:fill="auto"/>
          </w:tcPr>
          <w:p w14:paraId="661FCD6C" w14:textId="77777777" w:rsidR="00E51E8E" w:rsidRPr="00E51E8E" w:rsidRDefault="00E51E8E" w:rsidP="00C94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038A" w14:paraId="62452A31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5984B880" w14:textId="0DCD6619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53A6ED3A" w14:textId="1AD2A7CA" w:rsidR="006F038A" w:rsidRPr="00E51E8E" w:rsidRDefault="006F038A" w:rsidP="006F0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18</w:t>
            </w:r>
          </w:p>
        </w:tc>
        <w:tc>
          <w:tcPr>
            <w:tcW w:w="4091" w:type="dxa"/>
          </w:tcPr>
          <w:p w14:paraId="45E7A509" w14:textId="7A47C371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Explore</w:t>
            </w:r>
          </w:p>
        </w:tc>
        <w:tc>
          <w:tcPr>
            <w:tcW w:w="4092" w:type="dxa"/>
          </w:tcPr>
          <w:p w14:paraId="62B31160" w14:textId="370591A8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18.1, 18.2</w:t>
            </w:r>
          </w:p>
        </w:tc>
        <w:tc>
          <w:tcPr>
            <w:tcW w:w="4092" w:type="dxa"/>
          </w:tcPr>
          <w:p w14:paraId="0AAE782E" w14:textId="69B36248" w:rsidR="006F038A" w:rsidRPr="00E51E8E" w:rsidRDefault="00CD39C2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18.2)</w:t>
            </w:r>
          </w:p>
        </w:tc>
      </w:tr>
      <w:tr w:rsidR="006F038A" w14:paraId="18634B10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4FE77CCA" w14:textId="0C28A1A1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7EAB30EA" w14:textId="0C8B6F95" w:rsidR="006F038A" w:rsidRPr="00E51E8E" w:rsidRDefault="006F038A" w:rsidP="006F0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19</w:t>
            </w:r>
          </w:p>
        </w:tc>
        <w:tc>
          <w:tcPr>
            <w:tcW w:w="4091" w:type="dxa"/>
            <w:shd w:val="clear" w:color="auto" w:fill="auto"/>
          </w:tcPr>
          <w:p w14:paraId="0880718E" w14:textId="569FB48E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Explore with industry packs</w:t>
            </w:r>
          </w:p>
        </w:tc>
        <w:tc>
          <w:tcPr>
            <w:tcW w:w="4092" w:type="dxa"/>
            <w:shd w:val="clear" w:color="auto" w:fill="auto"/>
          </w:tcPr>
          <w:p w14:paraId="42910178" w14:textId="3C43A857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19.1</w:t>
            </w:r>
          </w:p>
        </w:tc>
        <w:tc>
          <w:tcPr>
            <w:tcW w:w="4092" w:type="dxa"/>
            <w:shd w:val="clear" w:color="auto" w:fill="auto"/>
          </w:tcPr>
          <w:p w14:paraId="4FF22ADD" w14:textId="77777777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038A" w14:paraId="43A14D92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07AF5848" w14:textId="32C6B55E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6CDA7AA6" w14:textId="46EA0BBF" w:rsidR="006F038A" w:rsidRPr="00E51E8E" w:rsidRDefault="006F038A" w:rsidP="006F0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20</w:t>
            </w:r>
          </w:p>
        </w:tc>
        <w:tc>
          <w:tcPr>
            <w:tcW w:w="4091" w:type="dxa"/>
          </w:tcPr>
          <w:p w14:paraId="14A030DD" w14:textId="7664387C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Connect</w:t>
            </w:r>
          </w:p>
        </w:tc>
        <w:tc>
          <w:tcPr>
            <w:tcW w:w="4092" w:type="dxa"/>
          </w:tcPr>
          <w:p w14:paraId="607F39D1" w14:textId="321797AB" w:rsidR="006F038A" w:rsidRPr="00E51E8E" w:rsidRDefault="006C5D27" w:rsidP="0080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Teacher Resource 20.1, </w:t>
            </w:r>
            <w:r w:rsidR="006F038A">
              <w:t>Worksheet 20.1, 20.2</w:t>
            </w:r>
          </w:p>
        </w:tc>
        <w:tc>
          <w:tcPr>
            <w:tcW w:w="4092" w:type="dxa"/>
          </w:tcPr>
          <w:p w14:paraId="0BD9F539" w14:textId="4E8065BF" w:rsidR="006F038A" w:rsidRPr="00E51E8E" w:rsidRDefault="00CD39C2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20.2)</w:t>
            </w:r>
          </w:p>
        </w:tc>
      </w:tr>
      <w:tr w:rsidR="006F038A" w14:paraId="78673ECC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0E3817D" w14:textId="2E4F4995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12EB8E80" w14:textId="4D154538" w:rsidR="006F038A" w:rsidRPr="00E51E8E" w:rsidRDefault="006F038A" w:rsidP="006F0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21</w:t>
            </w:r>
          </w:p>
        </w:tc>
        <w:tc>
          <w:tcPr>
            <w:tcW w:w="4091" w:type="dxa"/>
            <w:shd w:val="clear" w:color="auto" w:fill="auto"/>
          </w:tcPr>
          <w:p w14:paraId="71C6822A" w14:textId="4F64B6C1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Connect with industry packs</w:t>
            </w:r>
          </w:p>
        </w:tc>
        <w:tc>
          <w:tcPr>
            <w:tcW w:w="4092" w:type="dxa"/>
            <w:shd w:val="clear" w:color="auto" w:fill="auto"/>
          </w:tcPr>
          <w:p w14:paraId="677C71E7" w14:textId="3A75885F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21.1</w:t>
            </w:r>
          </w:p>
        </w:tc>
        <w:tc>
          <w:tcPr>
            <w:tcW w:w="4092" w:type="dxa"/>
            <w:shd w:val="clear" w:color="auto" w:fill="auto"/>
          </w:tcPr>
          <w:p w14:paraId="2C2A9372" w14:textId="77777777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038A" w14:paraId="14942DEB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0A062B9F" w14:textId="7723AA75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29C425B7" w14:textId="4BDA844F" w:rsidR="006F038A" w:rsidRPr="00E51E8E" w:rsidRDefault="006F038A" w:rsidP="006F0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22</w:t>
            </w:r>
          </w:p>
        </w:tc>
        <w:tc>
          <w:tcPr>
            <w:tcW w:w="4091" w:type="dxa"/>
          </w:tcPr>
          <w:p w14:paraId="64E7A4BC" w14:textId="2BE6F061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Plan</w:t>
            </w:r>
          </w:p>
        </w:tc>
        <w:tc>
          <w:tcPr>
            <w:tcW w:w="4092" w:type="dxa"/>
          </w:tcPr>
          <w:p w14:paraId="25A7B689" w14:textId="05DE4123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22.1, Worksheet 22.2</w:t>
            </w:r>
          </w:p>
        </w:tc>
        <w:tc>
          <w:tcPr>
            <w:tcW w:w="4092" w:type="dxa"/>
          </w:tcPr>
          <w:p w14:paraId="2E127160" w14:textId="6E1C96B6" w:rsidR="006F038A" w:rsidRPr="00E51E8E" w:rsidRDefault="00CD39C2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22.2)</w:t>
            </w:r>
          </w:p>
        </w:tc>
      </w:tr>
      <w:tr w:rsidR="006F038A" w14:paraId="5C7EC5C6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B3371D0" w14:textId="261462EB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2FA21819" w14:textId="7BA3AF46" w:rsidR="006F038A" w:rsidRPr="00E51E8E" w:rsidRDefault="006F038A" w:rsidP="006F0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23</w:t>
            </w:r>
          </w:p>
        </w:tc>
        <w:tc>
          <w:tcPr>
            <w:tcW w:w="4091" w:type="dxa"/>
            <w:shd w:val="clear" w:color="auto" w:fill="auto"/>
          </w:tcPr>
          <w:p w14:paraId="78834155" w14:textId="595F47CC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 with industry packs</w:t>
            </w:r>
          </w:p>
        </w:tc>
        <w:tc>
          <w:tcPr>
            <w:tcW w:w="4092" w:type="dxa"/>
            <w:shd w:val="clear" w:color="auto" w:fill="auto"/>
          </w:tcPr>
          <w:p w14:paraId="5E6E5A4E" w14:textId="2423733E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23.1</w:t>
            </w:r>
          </w:p>
        </w:tc>
        <w:tc>
          <w:tcPr>
            <w:tcW w:w="4092" w:type="dxa"/>
            <w:shd w:val="clear" w:color="auto" w:fill="auto"/>
          </w:tcPr>
          <w:p w14:paraId="4A8B4910" w14:textId="77777777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038A" w14:paraId="2402EAD9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27EFBAD1" w14:textId="7C2EAF9F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32DEBA8B" w14:textId="381A89BF" w:rsidR="006F038A" w:rsidRPr="00E51E8E" w:rsidRDefault="006F038A" w:rsidP="006F0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24</w:t>
            </w:r>
          </w:p>
        </w:tc>
        <w:tc>
          <w:tcPr>
            <w:tcW w:w="4091" w:type="dxa"/>
          </w:tcPr>
          <w:p w14:paraId="25A73F70" w14:textId="0BEFE78C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Progress</w:t>
            </w:r>
          </w:p>
        </w:tc>
        <w:tc>
          <w:tcPr>
            <w:tcW w:w="4092" w:type="dxa"/>
          </w:tcPr>
          <w:p w14:paraId="1C397678" w14:textId="4EE46B39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92" w:type="dxa"/>
          </w:tcPr>
          <w:p w14:paraId="638297B5" w14:textId="77777777" w:rsidR="006F038A" w:rsidRPr="00E51E8E" w:rsidRDefault="006F038A" w:rsidP="006F03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038A" w14:paraId="2A9D562D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7A17BBDC" w14:textId="499BE1B5" w:rsidR="006F038A" w:rsidRPr="00E51E8E" w:rsidRDefault="006F038A" w:rsidP="006F038A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7B8EEC4A" w14:textId="1F6A3C66" w:rsidR="006F038A" w:rsidRPr="00E51E8E" w:rsidRDefault="006F038A" w:rsidP="006F0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25</w:t>
            </w:r>
          </w:p>
        </w:tc>
        <w:tc>
          <w:tcPr>
            <w:tcW w:w="4091" w:type="dxa"/>
            <w:shd w:val="clear" w:color="auto" w:fill="auto"/>
          </w:tcPr>
          <w:p w14:paraId="350BDF60" w14:textId="0459F01B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Progress with industry packs</w:t>
            </w:r>
          </w:p>
        </w:tc>
        <w:tc>
          <w:tcPr>
            <w:tcW w:w="4092" w:type="dxa"/>
            <w:shd w:val="clear" w:color="auto" w:fill="auto"/>
          </w:tcPr>
          <w:p w14:paraId="23852F88" w14:textId="4D742A06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25.1</w:t>
            </w:r>
          </w:p>
        </w:tc>
        <w:tc>
          <w:tcPr>
            <w:tcW w:w="4092" w:type="dxa"/>
            <w:shd w:val="clear" w:color="auto" w:fill="auto"/>
          </w:tcPr>
          <w:p w14:paraId="477D3D16" w14:textId="77777777" w:rsidR="006F038A" w:rsidRPr="00E51E8E" w:rsidRDefault="006F038A" w:rsidP="006F03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A3C44A2" w14:textId="3C084932" w:rsidR="00CD39C2" w:rsidRPr="00241A61" w:rsidRDefault="00CD39C2" w:rsidP="00CD39C2">
      <w:pPr>
        <w:pStyle w:val="Heading3"/>
      </w:pPr>
      <w:r>
        <w:t>Option 2: Lite version</w:t>
      </w:r>
    </w:p>
    <w:tbl>
      <w:tblPr>
        <w:tblStyle w:val="GridTable4-Accent4"/>
        <w:tblW w:w="14124" w:type="dxa"/>
        <w:tblLook w:val="04A0" w:firstRow="1" w:lastRow="0" w:firstColumn="1" w:lastColumn="0" w:noHBand="0" w:noVBand="1"/>
      </w:tblPr>
      <w:tblGrid>
        <w:gridCol w:w="919"/>
        <w:gridCol w:w="930"/>
        <w:gridCol w:w="4091"/>
        <w:gridCol w:w="4092"/>
        <w:gridCol w:w="4092"/>
      </w:tblGrid>
      <w:tr w:rsidR="00CD39C2" w14:paraId="6C9733B7" w14:textId="77777777" w:rsidTr="22FA2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0041CF" w:themeFill="accent3"/>
          </w:tcPr>
          <w:p w14:paraId="0521DF09" w14:textId="378DCD35" w:rsidR="00CD39C2" w:rsidRPr="007F559F" w:rsidRDefault="3D3259C1" w:rsidP="2548FB2F">
            <w:pPr>
              <w:jc w:val="center"/>
            </w:pPr>
            <w:r>
              <w:t>Unit</w:t>
            </w:r>
          </w:p>
        </w:tc>
        <w:tc>
          <w:tcPr>
            <w:tcW w:w="930" w:type="dxa"/>
            <w:shd w:val="clear" w:color="auto" w:fill="0041CF" w:themeFill="accent3"/>
          </w:tcPr>
          <w:p w14:paraId="7F760A1F" w14:textId="691F6D4B" w:rsidR="00CD39C2" w:rsidRPr="007F559F" w:rsidRDefault="3D3259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</w:t>
            </w:r>
          </w:p>
        </w:tc>
        <w:tc>
          <w:tcPr>
            <w:tcW w:w="4091" w:type="dxa"/>
            <w:shd w:val="clear" w:color="auto" w:fill="0041CF" w:themeFill="accent3"/>
          </w:tcPr>
          <w:p w14:paraId="6E6F4DC1" w14:textId="77777777" w:rsidR="00CD39C2" w:rsidRPr="007F559F" w:rsidRDefault="00CD39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F559F">
              <w:t>Lesson title</w:t>
            </w:r>
          </w:p>
        </w:tc>
        <w:tc>
          <w:tcPr>
            <w:tcW w:w="4092" w:type="dxa"/>
            <w:shd w:val="clear" w:color="auto" w:fill="0041CF" w:themeFill="accent3"/>
          </w:tcPr>
          <w:p w14:paraId="3F06E71D" w14:textId="77777777" w:rsidR="00CD39C2" w:rsidRPr="007F559F" w:rsidRDefault="00CD39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F559F">
              <w:t>Resources</w:t>
            </w:r>
          </w:p>
        </w:tc>
        <w:tc>
          <w:tcPr>
            <w:tcW w:w="4092" w:type="dxa"/>
            <w:shd w:val="clear" w:color="auto" w:fill="0041CF" w:themeFill="accent3"/>
          </w:tcPr>
          <w:p w14:paraId="06DD2313" w14:textId="77777777" w:rsidR="00CD39C2" w:rsidRPr="007F559F" w:rsidRDefault="00CD39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F559F">
              <w:t>Assessment</w:t>
            </w:r>
          </w:p>
        </w:tc>
      </w:tr>
      <w:tr w:rsidR="00CD39C2" w14:paraId="090F1954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381EED12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1579ADFF" w14:textId="77777777" w:rsidR="00CD39C2" w:rsidRPr="00C94C33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3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7814DD09" w14:textId="77777777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development and planning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53709476" w14:textId="1F532B8C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3.1, 3.2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20FC45D1" w14:textId="4FFC1D5E" w:rsidR="00CD39C2" w:rsidRPr="00C94C33" w:rsidRDefault="095760FA" w:rsidP="22FA24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blueprint (Worksheet 3.1), Interview questions (Worksheet 3.2)</w:t>
            </w:r>
          </w:p>
        </w:tc>
      </w:tr>
      <w:tr w:rsidR="00CD39C2" w14:paraId="482C2E54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234B5A0C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1CCA507C" w14:textId="77777777" w:rsidR="00CD39C2" w:rsidRPr="00C94C33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4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187E5B86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Self-concept and growth mindset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4289D92E" w14:textId="49ECDFD1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4.1, 4.2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3D5D87B6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4.1)</w:t>
            </w:r>
          </w:p>
        </w:tc>
      </w:tr>
      <w:tr w:rsidR="00CD39C2" w14:paraId="31527F33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5012B40B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7891E568" w14:textId="77777777" w:rsidR="00CD39C2" w:rsidRPr="00C94C33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6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101AB7B4" w14:textId="77777777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Skills, strengths and attributes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6C061DAC" w14:textId="47265933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6.1, 6.2, 6.3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41AD52E9" w14:textId="1BF2F0F9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blueprint (Worksheet 6.1, 6.2</w:t>
            </w:r>
            <w:r w:rsidR="003D5411">
              <w:t xml:space="preserve">, </w:t>
            </w:r>
            <w:r>
              <w:t>6.3)</w:t>
            </w:r>
          </w:p>
        </w:tc>
      </w:tr>
      <w:tr w:rsidR="00CD39C2" w14:paraId="528D72B7" w14:textId="77777777" w:rsidTr="22FA24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44E6971A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5D3F9689" w14:textId="77777777" w:rsidR="00CD39C2" w:rsidRPr="00C94C33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7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6B7EFAA8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</w:t>
            </w:r>
            <w:r w:rsidRPr="00C10E09">
              <w:rPr>
                <w:vertAlign w:val="superscript"/>
              </w:rPr>
              <w:t>st</w:t>
            </w:r>
            <w:r>
              <w:t xml:space="preserve"> century skills and future of work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0162E6A9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7.1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4A379CF6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7.1)</w:t>
            </w:r>
          </w:p>
        </w:tc>
      </w:tr>
      <w:tr w:rsidR="00CD39C2" w14:paraId="0C6E4091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36434AA5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4E937A5A" w14:textId="77777777" w:rsidR="00CD39C2" w:rsidRPr="00C94C33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10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0AC9A371" w14:textId="77777777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Expectations and work-life balance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748FEA3C" w14:textId="77777777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10.1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5019E4E0" w14:textId="77777777" w:rsidR="00CD39C2" w:rsidRPr="00C94C33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blueprint (Worksheet 10.1)</w:t>
            </w:r>
          </w:p>
        </w:tc>
      </w:tr>
      <w:tr w:rsidR="00CD39C2" w14:paraId="3A8F217E" w14:textId="77777777" w:rsidTr="22FA244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2D5FF" w:themeFill="accent3" w:themeFillTint="33"/>
          </w:tcPr>
          <w:p w14:paraId="7CAFB052" w14:textId="77777777" w:rsidR="00CD39C2" w:rsidRPr="00C94C33" w:rsidRDefault="00CD39C2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2D5FF" w:themeFill="accent3" w:themeFillTint="33"/>
          </w:tcPr>
          <w:p w14:paraId="7B0C3C16" w14:textId="77777777" w:rsidR="00CD39C2" w:rsidRPr="00C94C33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11</w:t>
            </w:r>
          </w:p>
        </w:tc>
        <w:tc>
          <w:tcPr>
            <w:tcW w:w="4091" w:type="dxa"/>
            <w:shd w:val="clear" w:color="auto" w:fill="C2D5FF" w:themeFill="accent3" w:themeFillTint="33"/>
          </w:tcPr>
          <w:p w14:paraId="1F6A1367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Job search and applications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43771030" w14:textId="32C14D53" w:rsidR="00CD39C2" w:rsidRPr="00C94C33" w:rsidRDefault="498EEE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Resource 11.1, 11.2, 11.3, 11.4, Teacher Resource 11.1, 11.2, Worksheet 11.1, Career Inventory</w:t>
            </w:r>
          </w:p>
        </w:tc>
        <w:tc>
          <w:tcPr>
            <w:tcW w:w="4092" w:type="dxa"/>
            <w:shd w:val="clear" w:color="auto" w:fill="C2D5FF" w:themeFill="accent3" w:themeFillTint="33"/>
          </w:tcPr>
          <w:p w14:paraId="49B4DD00" w14:textId="77777777" w:rsidR="00CD39C2" w:rsidRPr="00C94C33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9C2" w14:paraId="6D074894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2C56D71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4B047E10" w14:textId="77777777" w:rsidR="00CD39C2" w:rsidRPr="00E51E8E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16</w:t>
            </w:r>
          </w:p>
        </w:tc>
        <w:tc>
          <w:tcPr>
            <w:tcW w:w="4091" w:type="dxa"/>
            <w:shd w:val="clear" w:color="auto" w:fill="auto"/>
          </w:tcPr>
          <w:p w14:paraId="066508E1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Reflect</w:t>
            </w:r>
          </w:p>
        </w:tc>
        <w:tc>
          <w:tcPr>
            <w:tcW w:w="4092" w:type="dxa"/>
            <w:shd w:val="clear" w:color="auto" w:fill="auto"/>
          </w:tcPr>
          <w:p w14:paraId="6D1243C7" w14:textId="3CC03043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16.1, 16.2</w:t>
            </w:r>
          </w:p>
        </w:tc>
        <w:tc>
          <w:tcPr>
            <w:tcW w:w="4092" w:type="dxa"/>
            <w:shd w:val="clear" w:color="auto" w:fill="auto"/>
          </w:tcPr>
          <w:p w14:paraId="70BF114A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assembly (Worksheet 16.2)</w:t>
            </w:r>
          </w:p>
        </w:tc>
      </w:tr>
      <w:tr w:rsidR="00CD39C2" w14:paraId="482F91CF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4B7849FB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60BAF188" w14:textId="77777777" w:rsidR="00CD39C2" w:rsidRPr="00E51E8E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17</w:t>
            </w:r>
          </w:p>
        </w:tc>
        <w:tc>
          <w:tcPr>
            <w:tcW w:w="4091" w:type="dxa"/>
          </w:tcPr>
          <w:p w14:paraId="7ED0D5F4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Reflect with industry packs</w:t>
            </w:r>
          </w:p>
        </w:tc>
        <w:tc>
          <w:tcPr>
            <w:tcW w:w="4092" w:type="dxa"/>
          </w:tcPr>
          <w:p w14:paraId="2CACF2E5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17.1</w:t>
            </w:r>
          </w:p>
        </w:tc>
        <w:tc>
          <w:tcPr>
            <w:tcW w:w="4092" w:type="dxa"/>
          </w:tcPr>
          <w:p w14:paraId="01EEFB69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9C2" w14:paraId="41FE8183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3F9818C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75EBD669" w14:textId="77777777" w:rsidR="00CD39C2" w:rsidRPr="00E51E8E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18</w:t>
            </w:r>
          </w:p>
        </w:tc>
        <w:tc>
          <w:tcPr>
            <w:tcW w:w="4091" w:type="dxa"/>
            <w:shd w:val="clear" w:color="auto" w:fill="auto"/>
          </w:tcPr>
          <w:p w14:paraId="738D7254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Explore</w:t>
            </w:r>
          </w:p>
        </w:tc>
        <w:tc>
          <w:tcPr>
            <w:tcW w:w="4092" w:type="dxa"/>
            <w:shd w:val="clear" w:color="auto" w:fill="auto"/>
          </w:tcPr>
          <w:p w14:paraId="1467E7D8" w14:textId="34083C4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18.1, 18.2</w:t>
            </w:r>
          </w:p>
        </w:tc>
        <w:tc>
          <w:tcPr>
            <w:tcW w:w="4092" w:type="dxa"/>
            <w:shd w:val="clear" w:color="auto" w:fill="auto"/>
          </w:tcPr>
          <w:p w14:paraId="71360F86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assembly (Worksheet 18.2)</w:t>
            </w:r>
          </w:p>
        </w:tc>
      </w:tr>
      <w:tr w:rsidR="00CD39C2" w14:paraId="0FDE125C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7CB526C9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4C9DF696" w14:textId="77777777" w:rsidR="00CD39C2" w:rsidRPr="00E51E8E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20</w:t>
            </w:r>
          </w:p>
        </w:tc>
        <w:tc>
          <w:tcPr>
            <w:tcW w:w="4091" w:type="dxa"/>
          </w:tcPr>
          <w:p w14:paraId="6309C536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Connect</w:t>
            </w:r>
          </w:p>
        </w:tc>
        <w:tc>
          <w:tcPr>
            <w:tcW w:w="4092" w:type="dxa"/>
          </w:tcPr>
          <w:p w14:paraId="08DF97F7" w14:textId="3AFD43A3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Teacher Resource 20.1, Worksheet 20.1, 20.2</w:t>
            </w:r>
          </w:p>
        </w:tc>
        <w:tc>
          <w:tcPr>
            <w:tcW w:w="4092" w:type="dxa"/>
          </w:tcPr>
          <w:p w14:paraId="04D58F10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20.2)</w:t>
            </w:r>
          </w:p>
        </w:tc>
      </w:tr>
      <w:tr w:rsidR="00CD39C2" w14:paraId="0999FD64" w14:textId="77777777" w:rsidTr="22FA2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6BE7BC3F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342DA4AA" w14:textId="77777777" w:rsidR="00CD39C2" w:rsidRPr="00E51E8E" w:rsidRDefault="00CD3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22</w:t>
            </w:r>
          </w:p>
        </w:tc>
        <w:tc>
          <w:tcPr>
            <w:tcW w:w="4091" w:type="dxa"/>
            <w:shd w:val="clear" w:color="auto" w:fill="auto"/>
          </w:tcPr>
          <w:p w14:paraId="5612D743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</w:t>
            </w:r>
          </w:p>
        </w:tc>
        <w:tc>
          <w:tcPr>
            <w:tcW w:w="4092" w:type="dxa"/>
            <w:shd w:val="clear" w:color="auto" w:fill="auto"/>
          </w:tcPr>
          <w:p w14:paraId="2BD90673" w14:textId="2118A7DF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22.1, 22.2</w:t>
            </w:r>
          </w:p>
        </w:tc>
        <w:tc>
          <w:tcPr>
            <w:tcW w:w="4092" w:type="dxa"/>
            <w:shd w:val="clear" w:color="auto" w:fill="auto"/>
          </w:tcPr>
          <w:p w14:paraId="3FD92CD7" w14:textId="77777777" w:rsidR="00CD39C2" w:rsidRPr="00E51E8E" w:rsidRDefault="00CD3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assembly (Worksheet 22.2)</w:t>
            </w:r>
          </w:p>
        </w:tc>
      </w:tr>
      <w:tr w:rsidR="00CD39C2" w14:paraId="52540375" w14:textId="77777777" w:rsidTr="22FA2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1C58B841" w14:textId="77777777" w:rsidR="00CD39C2" w:rsidRPr="00E51E8E" w:rsidRDefault="00CD39C2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12A1584D" w14:textId="77777777" w:rsidR="00CD39C2" w:rsidRPr="00E51E8E" w:rsidRDefault="00CD3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24</w:t>
            </w:r>
          </w:p>
        </w:tc>
        <w:tc>
          <w:tcPr>
            <w:tcW w:w="4091" w:type="dxa"/>
          </w:tcPr>
          <w:p w14:paraId="52C54EC6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Progress</w:t>
            </w:r>
          </w:p>
        </w:tc>
        <w:tc>
          <w:tcPr>
            <w:tcW w:w="4092" w:type="dxa"/>
          </w:tcPr>
          <w:p w14:paraId="766BE2BC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92" w:type="dxa"/>
          </w:tcPr>
          <w:p w14:paraId="23E63A37" w14:textId="77777777" w:rsidR="00CD39C2" w:rsidRPr="00E51E8E" w:rsidRDefault="00CD3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43D5B11" w14:textId="06066860" w:rsidR="00E37F28" w:rsidRDefault="00E37F28" w:rsidP="00E37F28">
      <w:pPr>
        <w:rPr>
          <w:b/>
          <w:bCs/>
        </w:rPr>
      </w:pPr>
    </w:p>
    <w:p w14:paraId="70F4F387" w14:textId="77777777" w:rsidR="0056437F" w:rsidRDefault="0056437F">
      <w:pPr>
        <w:rPr>
          <w:rFonts w:eastAsiaTheme="majorEastAsia" w:cstheme="majorBidi"/>
          <w:b/>
          <w:color w:val="0041CF" w:themeColor="text2"/>
          <w:sz w:val="24"/>
          <w:szCs w:val="28"/>
        </w:rPr>
      </w:pPr>
      <w:r>
        <w:br w:type="page"/>
      </w:r>
    </w:p>
    <w:p w14:paraId="419C0934" w14:textId="0299E674" w:rsidR="005B63C8" w:rsidRPr="00241A61" w:rsidRDefault="005B63C8" w:rsidP="005B63C8">
      <w:pPr>
        <w:pStyle w:val="Heading3"/>
      </w:pPr>
      <w:r>
        <w:t xml:space="preserve">Option </w:t>
      </w:r>
      <w:r w:rsidR="00A12E1D">
        <w:t>3</w:t>
      </w:r>
      <w:r>
        <w:t>: Express version</w:t>
      </w:r>
    </w:p>
    <w:tbl>
      <w:tblPr>
        <w:tblStyle w:val="GridTable4-Accent1"/>
        <w:tblW w:w="14124" w:type="dxa"/>
        <w:tblLook w:val="04A0" w:firstRow="1" w:lastRow="0" w:firstColumn="1" w:lastColumn="0" w:noHBand="0" w:noVBand="1"/>
      </w:tblPr>
      <w:tblGrid>
        <w:gridCol w:w="919"/>
        <w:gridCol w:w="930"/>
        <w:gridCol w:w="4091"/>
        <w:gridCol w:w="4092"/>
        <w:gridCol w:w="4092"/>
      </w:tblGrid>
      <w:tr w:rsidR="005B63C8" w14:paraId="7BB82C08" w14:textId="77777777" w:rsidTr="002B02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1A19F0ED" w14:textId="3762E1F0" w:rsidR="005B63C8" w:rsidRDefault="684AF53A" w:rsidP="2548FB2F">
            <w:pPr>
              <w:jc w:val="center"/>
            </w:pPr>
            <w:r w:rsidRPr="2548FB2F">
              <w:rPr>
                <w:color w:val="auto"/>
              </w:rPr>
              <w:t>Unit</w:t>
            </w:r>
          </w:p>
        </w:tc>
        <w:tc>
          <w:tcPr>
            <w:tcW w:w="930" w:type="dxa"/>
          </w:tcPr>
          <w:p w14:paraId="703C7030" w14:textId="685A90FC" w:rsidR="005B63C8" w:rsidRDefault="684AF53A" w:rsidP="2548FB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2548FB2F">
              <w:rPr>
                <w:color w:val="auto"/>
              </w:rPr>
              <w:t>Lesson</w:t>
            </w:r>
          </w:p>
        </w:tc>
        <w:tc>
          <w:tcPr>
            <w:tcW w:w="4091" w:type="dxa"/>
          </w:tcPr>
          <w:p w14:paraId="59A8D533" w14:textId="77777777" w:rsidR="005B63C8" w:rsidRDefault="005B6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Lesson title</w:t>
            </w:r>
          </w:p>
        </w:tc>
        <w:tc>
          <w:tcPr>
            <w:tcW w:w="4092" w:type="dxa"/>
          </w:tcPr>
          <w:p w14:paraId="3D07F7CB" w14:textId="77777777" w:rsidR="005B63C8" w:rsidRDefault="005B6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5106B100">
              <w:rPr>
                <w:color w:val="auto"/>
              </w:rPr>
              <w:t>Resources</w:t>
            </w:r>
          </w:p>
        </w:tc>
        <w:tc>
          <w:tcPr>
            <w:tcW w:w="4092" w:type="dxa"/>
          </w:tcPr>
          <w:p w14:paraId="75BA00A8" w14:textId="77777777" w:rsidR="005B63C8" w:rsidRDefault="005B6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5106B100">
              <w:rPr>
                <w:color w:val="auto"/>
              </w:rPr>
              <w:t>Assessment</w:t>
            </w:r>
          </w:p>
        </w:tc>
      </w:tr>
      <w:tr w:rsidR="005B63C8" w14:paraId="4400A07C" w14:textId="77777777" w:rsidTr="002B0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5CCD02FC" w14:textId="77777777" w:rsidR="005B63C8" w:rsidRPr="00C94C33" w:rsidRDefault="005B63C8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3FF85D75" w14:textId="77777777" w:rsidR="005B63C8" w:rsidRPr="00C94C33" w:rsidRDefault="005B6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3</w:t>
            </w:r>
          </w:p>
        </w:tc>
        <w:tc>
          <w:tcPr>
            <w:tcW w:w="4091" w:type="dxa"/>
          </w:tcPr>
          <w:p w14:paraId="3626182A" w14:textId="77777777" w:rsidR="005B63C8" w:rsidRPr="00C94C33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development and planning</w:t>
            </w:r>
          </w:p>
        </w:tc>
        <w:tc>
          <w:tcPr>
            <w:tcW w:w="4092" w:type="dxa"/>
          </w:tcPr>
          <w:p w14:paraId="6E79C1BF" w14:textId="54BA4C6F" w:rsidR="005B63C8" w:rsidRPr="00C94C33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Worksheet 3.1, 3.2</w:t>
            </w:r>
          </w:p>
        </w:tc>
        <w:tc>
          <w:tcPr>
            <w:tcW w:w="4092" w:type="dxa"/>
          </w:tcPr>
          <w:p w14:paraId="500AA8F5" w14:textId="6D1C49B6" w:rsidR="005B63C8" w:rsidRPr="00C94C33" w:rsidRDefault="4FA92146" w:rsidP="22FA24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blueprint (Worksheet 3.1), Interview questions (Worksheet 3.2)</w:t>
            </w:r>
          </w:p>
        </w:tc>
      </w:tr>
      <w:tr w:rsidR="005B63C8" w14:paraId="59635251" w14:textId="77777777" w:rsidTr="002B023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1B3FF" w:themeFill="accent1" w:themeFillTint="33"/>
          </w:tcPr>
          <w:p w14:paraId="49DC14C3" w14:textId="77777777" w:rsidR="005B63C8" w:rsidRPr="00C94C33" w:rsidRDefault="005B63C8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1B3FF" w:themeFill="accent1" w:themeFillTint="33"/>
          </w:tcPr>
          <w:p w14:paraId="1B15625F" w14:textId="77777777" w:rsidR="005B63C8" w:rsidRPr="00C94C33" w:rsidRDefault="005B63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6</w:t>
            </w:r>
          </w:p>
        </w:tc>
        <w:tc>
          <w:tcPr>
            <w:tcW w:w="4091" w:type="dxa"/>
            <w:shd w:val="clear" w:color="auto" w:fill="C1B3FF" w:themeFill="accent1" w:themeFillTint="33"/>
          </w:tcPr>
          <w:p w14:paraId="1E6B8EB6" w14:textId="77777777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Skills, strengths and attributes</w:t>
            </w:r>
          </w:p>
        </w:tc>
        <w:tc>
          <w:tcPr>
            <w:tcW w:w="4092" w:type="dxa"/>
            <w:shd w:val="clear" w:color="auto" w:fill="C1B3FF" w:themeFill="accent1" w:themeFillTint="33"/>
          </w:tcPr>
          <w:p w14:paraId="1F4E9870" w14:textId="1D10CCB6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6.1, 6.2, 6.3</w:t>
            </w:r>
          </w:p>
        </w:tc>
        <w:tc>
          <w:tcPr>
            <w:tcW w:w="4092" w:type="dxa"/>
            <w:shd w:val="clear" w:color="auto" w:fill="C1B3FF" w:themeFill="accent1" w:themeFillTint="33"/>
          </w:tcPr>
          <w:p w14:paraId="253ABCA2" w14:textId="418F73CA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blueprint (Worksheet 6.1, 6.2</w:t>
            </w:r>
            <w:r w:rsidR="003D5411">
              <w:t xml:space="preserve">, </w:t>
            </w:r>
            <w:r>
              <w:t>6.3)</w:t>
            </w:r>
          </w:p>
        </w:tc>
      </w:tr>
      <w:tr w:rsidR="005B63C8" w14:paraId="79DCF349" w14:textId="77777777" w:rsidTr="002B0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708C224B" w14:textId="77777777" w:rsidR="005B63C8" w:rsidRPr="00C94C33" w:rsidRDefault="005B63C8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</w:tcPr>
          <w:p w14:paraId="4B0C9354" w14:textId="77777777" w:rsidR="005B63C8" w:rsidRPr="00C94C33" w:rsidRDefault="005B6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4C33">
              <w:t>11</w:t>
            </w:r>
          </w:p>
        </w:tc>
        <w:tc>
          <w:tcPr>
            <w:tcW w:w="4091" w:type="dxa"/>
          </w:tcPr>
          <w:p w14:paraId="3C7CCF90" w14:textId="77777777" w:rsidR="005B63C8" w:rsidRPr="00C94C33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Job search and applications</w:t>
            </w:r>
          </w:p>
        </w:tc>
        <w:tc>
          <w:tcPr>
            <w:tcW w:w="4092" w:type="dxa"/>
          </w:tcPr>
          <w:p w14:paraId="1B339D2F" w14:textId="1CB9330D" w:rsidR="005B63C8" w:rsidRPr="00C94C33" w:rsidRDefault="045832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 11.1, 11.2, 11.3, 11.4, Teacher Resource 11.1, 11.2, Worksheet 11.1, Career Inventory</w:t>
            </w:r>
          </w:p>
        </w:tc>
        <w:tc>
          <w:tcPr>
            <w:tcW w:w="4092" w:type="dxa"/>
          </w:tcPr>
          <w:p w14:paraId="2621CDB2" w14:textId="77777777" w:rsidR="005B63C8" w:rsidRPr="00C94C33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B63C8" w14:paraId="6DF68479" w14:textId="77777777" w:rsidTr="002B023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C1B3FF" w:themeFill="accent1" w:themeFillTint="33"/>
          </w:tcPr>
          <w:p w14:paraId="78034A84" w14:textId="77777777" w:rsidR="005B63C8" w:rsidRPr="00C94C33" w:rsidRDefault="005B63C8">
            <w:pPr>
              <w:jc w:val="center"/>
              <w:rPr>
                <w:b w:val="0"/>
                <w:bCs w:val="0"/>
              </w:rPr>
            </w:pPr>
            <w:r w:rsidRPr="00C94C33">
              <w:rPr>
                <w:b w:val="0"/>
                <w:bCs w:val="0"/>
              </w:rPr>
              <w:t>1</w:t>
            </w:r>
          </w:p>
        </w:tc>
        <w:tc>
          <w:tcPr>
            <w:tcW w:w="930" w:type="dxa"/>
            <w:shd w:val="clear" w:color="auto" w:fill="C1B3FF" w:themeFill="accent1" w:themeFillTint="33"/>
          </w:tcPr>
          <w:p w14:paraId="314E9C85" w14:textId="77777777" w:rsidR="005B63C8" w:rsidRPr="00C94C33" w:rsidRDefault="005B63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4C33">
              <w:t>14</w:t>
            </w:r>
          </w:p>
        </w:tc>
        <w:tc>
          <w:tcPr>
            <w:tcW w:w="4091" w:type="dxa"/>
            <w:shd w:val="clear" w:color="auto" w:fill="C1B3FF" w:themeFill="accent1" w:themeFillTint="33"/>
          </w:tcPr>
          <w:p w14:paraId="2FD769D1" w14:textId="77777777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Lifelong learning and progression</w:t>
            </w:r>
          </w:p>
        </w:tc>
        <w:tc>
          <w:tcPr>
            <w:tcW w:w="4092" w:type="dxa"/>
            <w:shd w:val="clear" w:color="auto" w:fill="C1B3FF" w:themeFill="accent1" w:themeFillTint="33"/>
          </w:tcPr>
          <w:p w14:paraId="7603460C" w14:textId="77777777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14.1</w:t>
            </w:r>
          </w:p>
        </w:tc>
        <w:tc>
          <w:tcPr>
            <w:tcW w:w="4092" w:type="dxa"/>
            <w:shd w:val="clear" w:color="auto" w:fill="C1B3FF" w:themeFill="accent1" w:themeFillTint="33"/>
          </w:tcPr>
          <w:p w14:paraId="76A3335E" w14:textId="77777777" w:rsidR="005B63C8" w:rsidRPr="00C94C33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B63C8" w14:paraId="7FDB68D4" w14:textId="77777777" w:rsidTr="002B0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  <w:shd w:val="clear" w:color="auto" w:fill="auto"/>
          </w:tcPr>
          <w:p w14:paraId="40D3AB7C" w14:textId="77777777" w:rsidR="005B63C8" w:rsidRPr="00E51E8E" w:rsidRDefault="005B63C8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13667BFB" w14:textId="77777777" w:rsidR="005B63C8" w:rsidRPr="00E51E8E" w:rsidRDefault="005B6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1E8E">
              <w:t>20</w:t>
            </w:r>
          </w:p>
        </w:tc>
        <w:tc>
          <w:tcPr>
            <w:tcW w:w="4091" w:type="dxa"/>
            <w:shd w:val="clear" w:color="auto" w:fill="auto"/>
          </w:tcPr>
          <w:p w14:paraId="5DAF0E0B" w14:textId="77777777" w:rsidR="005B63C8" w:rsidRPr="00E51E8E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Connect</w:t>
            </w:r>
          </w:p>
        </w:tc>
        <w:tc>
          <w:tcPr>
            <w:tcW w:w="4092" w:type="dxa"/>
            <w:shd w:val="clear" w:color="auto" w:fill="auto"/>
          </w:tcPr>
          <w:p w14:paraId="1FBAAF3D" w14:textId="07E838F8" w:rsidR="005B63C8" w:rsidRPr="00E51E8E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Teacher Resource 20.1, Worksheet 20.1, 20.2</w:t>
            </w:r>
          </w:p>
        </w:tc>
        <w:tc>
          <w:tcPr>
            <w:tcW w:w="4092" w:type="dxa"/>
            <w:shd w:val="clear" w:color="auto" w:fill="auto"/>
          </w:tcPr>
          <w:p w14:paraId="57E17892" w14:textId="77777777" w:rsidR="005B63C8" w:rsidRPr="00E51E8E" w:rsidRDefault="005B63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Career assembly (Worksheet 20.2)</w:t>
            </w:r>
          </w:p>
        </w:tc>
      </w:tr>
      <w:tr w:rsidR="005B63C8" w14:paraId="168862AB" w14:textId="77777777" w:rsidTr="002B023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" w:type="dxa"/>
          </w:tcPr>
          <w:p w14:paraId="3058963D" w14:textId="77777777" w:rsidR="005B63C8" w:rsidRPr="00E51E8E" w:rsidRDefault="005B63C8">
            <w:pPr>
              <w:jc w:val="center"/>
              <w:rPr>
                <w:b w:val="0"/>
                <w:bCs w:val="0"/>
              </w:rPr>
            </w:pPr>
            <w:r w:rsidRPr="00E51E8E">
              <w:rPr>
                <w:b w:val="0"/>
                <w:bCs w:val="0"/>
              </w:rPr>
              <w:t>2</w:t>
            </w:r>
          </w:p>
        </w:tc>
        <w:tc>
          <w:tcPr>
            <w:tcW w:w="930" w:type="dxa"/>
          </w:tcPr>
          <w:p w14:paraId="51887ED9" w14:textId="77777777" w:rsidR="005B63C8" w:rsidRPr="00E51E8E" w:rsidRDefault="005B63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E8E">
              <w:t>22</w:t>
            </w:r>
          </w:p>
        </w:tc>
        <w:tc>
          <w:tcPr>
            <w:tcW w:w="4091" w:type="dxa"/>
          </w:tcPr>
          <w:p w14:paraId="7C7718C1" w14:textId="77777777" w:rsidR="005B63C8" w:rsidRPr="00E51E8E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Plan</w:t>
            </w:r>
          </w:p>
        </w:tc>
        <w:tc>
          <w:tcPr>
            <w:tcW w:w="4092" w:type="dxa"/>
          </w:tcPr>
          <w:p w14:paraId="7FFDA0B7" w14:textId="72DE31E5" w:rsidR="005B63C8" w:rsidRPr="00E51E8E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Worksheet 22.1, 22.2</w:t>
            </w:r>
          </w:p>
        </w:tc>
        <w:tc>
          <w:tcPr>
            <w:tcW w:w="4092" w:type="dxa"/>
          </w:tcPr>
          <w:p w14:paraId="400B8F61" w14:textId="77777777" w:rsidR="005B63C8" w:rsidRPr="00E51E8E" w:rsidRDefault="005B63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Career assembly (Worksheet 22.2)</w:t>
            </w:r>
          </w:p>
        </w:tc>
      </w:tr>
    </w:tbl>
    <w:p w14:paraId="733E8C5F" w14:textId="77777777" w:rsidR="005B63C8" w:rsidRDefault="005B63C8" w:rsidP="00E37F28">
      <w:pPr>
        <w:rPr>
          <w:b/>
          <w:bCs/>
        </w:rPr>
      </w:pPr>
    </w:p>
    <w:sectPr w:rsidR="005B63C8" w:rsidSect="00D95E33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021" w:right="2325" w:bottom="1021" w:left="141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FC03A" w14:textId="77777777" w:rsidR="00256AC0" w:rsidRDefault="00256AC0" w:rsidP="009D7CFA">
      <w:pPr>
        <w:spacing w:before="0" w:after="0" w:line="240" w:lineRule="auto"/>
      </w:pPr>
      <w:r>
        <w:separator/>
      </w:r>
    </w:p>
  </w:endnote>
  <w:endnote w:type="continuationSeparator" w:id="0">
    <w:p w14:paraId="46813FF1" w14:textId="77777777" w:rsidR="00256AC0" w:rsidRDefault="00256AC0" w:rsidP="009D7CFA">
      <w:pPr>
        <w:spacing w:before="0" w:after="0" w:line="240" w:lineRule="auto"/>
      </w:pPr>
      <w:r>
        <w:continuationSeparator/>
      </w:r>
    </w:p>
  </w:endnote>
  <w:endnote w:type="continuationNotice" w:id="1">
    <w:p w14:paraId="081A052D" w14:textId="77777777" w:rsidR="00256AC0" w:rsidRDefault="00256AC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3EA8" w14:textId="1E6ACED4" w:rsidR="000767E2" w:rsidRPr="000767E2" w:rsidRDefault="006D66F1" w:rsidP="008A6A4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06D66F1">
      <w:rPr>
        <w:b/>
        <w:bCs/>
        <w:color w:val="1A0083" w:themeColor="accent1"/>
        <w:lang w:val="en-US"/>
      </w:rPr>
      <w:t>Manufacturing Skills Queensland</w:t>
    </w:r>
    <w:r w:rsidR="000767E2" w:rsidRPr="006D66F1">
      <w:rPr>
        <w:color w:val="1A0083" w:themeColor="accent1"/>
        <w:lang w:val="en-US"/>
      </w:rPr>
      <w:t xml:space="preserve"> </w:t>
    </w:r>
    <w:r w:rsidR="000767E2">
      <w:rPr>
        <w:lang w:val="en-US"/>
      </w:rPr>
      <w:t>|</w:t>
    </w:r>
    <w:r>
      <w:rPr>
        <w:lang w:val="en-US"/>
      </w:rPr>
      <w:t xml:space="preserve"> </w:t>
    </w:r>
    <w:r w:rsidR="001571F6">
      <w:t>Career Education Short Course Unit Plan</w:t>
    </w:r>
    <w:r w:rsidR="000A7D59">
      <w:tab/>
    </w:r>
    <w:r w:rsidR="000A7D59">
      <w:tab/>
    </w:r>
    <w:r w:rsidR="000A7D59">
      <w:tab/>
    </w:r>
    <w:r w:rsidR="000A7D59">
      <w:tab/>
    </w:r>
    <w:r w:rsidR="000767E2">
      <w:rPr>
        <w:lang w:val="en-US"/>
      </w:rPr>
      <w:tab/>
    </w:r>
    <w:r w:rsidR="000767E2" w:rsidRPr="00F06999">
      <w:rPr>
        <w:b/>
        <w:bCs/>
        <w:color w:val="1A0083" w:themeColor="accent1"/>
        <w:lang w:val="en-US"/>
      </w:rPr>
      <w:fldChar w:fldCharType="begin"/>
    </w:r>
    <w:r w:rsidR="000767E2" w:rsidRPr="00F06999">
      <w:rPr>
        <w:b/>
        <w:bCs/>
        <w:color w:val="1A0083" w:themeColor="accent1"/>
        <w:lang w:val="en-US"/>
      </w:rPr>
      <w:instrText xml:space="preserve"> PAGE   \* MERGEFORMAT </w:instrText>
    </w:r>
    <w:r w:rsidR="000767E2" w:rsidRPr="00F06999">
      <w:rPr>
        <w:b/>
        <w:bCs/>
        <w:color w:val="1A0083" w:themeColor="accent1"/>
        <w:lang w:val="en-US"/>
      </w:rPr>
      <w:fldChar w:fldCharType="separate"/>
    </w:r>
    <w:r w:rsidR="000767E2" w:rsidRPr="00F06999">
      <w:rPr>
        <w:b/>
        <w:bCs/>
        <w:noProof/>
        <w:color w:val="1A0083" w:themeColor="accent1"/>
        <w:lang w:val="en-US"/>
      </w:rPr>
      <w:t>1</w:t>
    </w:r>
    <w:r w:rsidR="000767E2" w:rsidRPr="00F06999">
      <w:rPr>
        <w:b/>
        <w:bCs/>
        <w:noProof/>
        <w:color w:val="1A0083" w:themeColor="accent1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8CFD" w14:textId="55979CD9" w:rsidR="00BB0E2D" w:rsidRPr="00BB0E2D" w:rsidRDefault="63B44135" w:rsidP="002B4BE3">
    <w:pPr>
      <w:pStyle w:val="Footerdocumenttype"/>
    </w:pPr>
    <w:r w:rsidRPr="63B44135">
      <w:rPr>
        <w:b/>
        <w:bCs/>
        <w:color w:val="1A0083" w:themeColor="accent1"/>
      </w:rPr>
      <w:t>Manufacturing Skills Queensland</w:t>
    </w:r>
    <w:r w:rsidRPr="63B44135">
      <w:rPr>
        <w:color w:val="1A0083" w:themeColor="accent1"/>
      </w:rPr>
      <w:t xml:space="preserve"> </w:t>
    </w:r>
    <w:r>
      <w:t xml:space="preserve">| Career Education Short Course Unit </w:t>
    </w:r>
    <w:r w:rsidR="5F383AA3">
      <w:t>Plans</w:t>
    </w:r>
    <w:r>
      <w:tab/>
    </w:r>
    <w:r w:rsidR="00BB0E2D">
      <w:tab/>
    </w:r>
    <w:r w:rsidR="00BB0E2D">
      <w:tab/>
    </w:r>
    <w:r w:rsidR="00BB0E2D">
      <w:tab/>
    </w:r>
    <w:r w:rsidR="00BB0E2D" w:rsidRPr="63B44135">
      <w:rPr>
        <w:b/>
        <w:bCs/>
        <w:color w:val="1A0083" w:themeColor="accent1"/>
      </w:rPr>
      <w:fldChar w:fldCharType="begin"/>
    </w:r>
    <w:r w:rsidR="00BB0E2D" w:rsidRPr="63B44135">
      <w:rPr>
        <w:b/>
        <w:bCs/>
        <w:color w:val="1A0083" w:themeColor="accent1"/>
      </w:rPr>
      <w:instrText xml:space="preserve"> PAGE   \* MERGEFORMAT </w:instrText>
    </w:r>
    <w:r w:rsidR="00BB0E2D" w:rsidRPr="63B44135">
      <w:rPr>
        <w:b/>
        <w:bCs/>
        <w:color w:val="1A0083" w:themeColor="accent1"/>
      </w:rPr>
      <w:fldChar w:fldCharType="separate"/>
    </w:r>
    <w:r w:rsidRPr="63B44135">
      <w:rPr>
        <w:b/>
        <w:bCs/>
        <w:color w:val="1A0083" w:themeColor="accent1"/>
      </w:rPr>
      <w:t>1</w:t>
    </w:r>
    <w:r w:rsidR="00BB0E2D" w:rsidRPr="63B44135">
      <w:rPr>
        <w:b/>
        <w:bCs/>
        <w:color w:val="1A0083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C1D77" w14:textId="77777777" w:rsidR="00256AC0" w:rsidRPr="00871BCE" w:rsidRDefault="00256AC0" w:rsidP="009D7CFA">
      <w:pPr>
        <w:spacing w:before="0" w:after="0" w:line="240" w:lineRule="auto"/>
        <w:rPr>
          <w:lang w:val="en-US"/>
        </w:rPr>
      </w:pPr>
    </w:p>
  </w:footnote>
  <w:footnote w:type="continuationSeparator" w:id="0">
    <w:p w14:paraId="640B7572" w14:textId="77777777" w:rsidR="00256AC0" w:rsidRDefault="00256AC0" w:rsidP="009D7CFA">
      <w:pPr>
        <w:spacing w:before="0" w:after="0" w:line="240" w:lineRule="auto"/>
      </w:pPr>
      <w:r>
        <w:continuationSeparator/>
      </w:r>
    </w:p>
  </w:footnote>
  <w:footnote w:type="continuationNotice" w:id="1">
    <w:p w14:paraId="3471380B" w14:textId="77777777" w:rsidR="00256AC0" w:rsidRDefault="00256AC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6A678" w14:textId="77777777" w:rsidR="006D66F1" w:rsidRDefault="006653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C8243F7" wp14:editId="654CFE98">
              <wp:simplePos x="0" y="0"/>
              <wp:positionH relativeFrom="margin">
                <wp:posOffset>-635</wp:posOffset>
              </wp:positionH>
              <wp:positionV relativeFrom="topMargin">
                <wp:align>bottom</wp:align>
              </wp:positionV>
              <wp:extent cx="241300" cy="241300"/>
              <wp:effectExtent l="0" t="0" r="6350" b="635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41300" cy="2413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73636E99">
            <v:shape id="Graphic 1" style="position:absolute;margin-left:-.05pt;margin-top:0;width:19pt;height:19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pn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voL4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" w14:anchorId="43B958E2">
              <v:stroke joinstyle="miter"/>
              <v:path arrowok="t" o:connecttype="custom" o:connectlocs="119844,182226;59050,120644;120656,59039;182250,120644;176068,147561;219022,190516;241300,120644;120656,0;0,120656;119844,241300;119844,241300;240499,241300;119844,120656;119844,182226" o:connectangles="0,0,0,0,0,0,0,0,0,0,0,0,0,0"/>
              <o:lock v:ext="edit" aspectratio="t"/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05F3" w14:textId="77777777" w:rsidR="00BB0E2D" w:rsidRDefault="00CA24D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AF4576F" wp14:editId="7258B0DC">
              <wp:simplePos x="0" y="0"/>
              <wp:positionH relativeFrom="page">
                <wp:posOffset>648335</wp:posOffset>
              </wp:positionH>
              <wp:positionV relativeFrom="page">
                <wp:posOffset>167005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5CC4824A">
            <v:group id="Group 1" style="position:absolute;margin-left:51.05pt;margin-top:13.15pt;width:97.8pt;height:30.35pt;z-index:-251655168;mso-position-horizontal-relative:page;mso-position-vertical-relative:page;mso-width-relative:margin;mso-height-relative:margin" coordsize="20427,6292" o:spid="_x0000_s1026" w14:anchorId="4228C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EjBNS/gAAAACQEAAA8AAABkcnMv&#10;ZG93bnJldi54bWxMj0FLw0AQhe+C/2EZwZvdTYpNG7MppainItgK0ts2mSah2dmQ3Sbpv3c86fEx&#10;H+99k60n24oBe9840hDNFAikwpUNVRq+Dm9PSxA+GCpN6wg13NDDOr+/y0xaupE+cdiHSnAJ+dRo&#10;qEPoUil9UaM1fuY6JL6dXW9N4NhXsuzNyOW2lbFSC2lNQ7xQmw63NRaX/dVqeB/NuJlHr8Puct7e&#10;jofnj+9dhFo/PkybFxABp/AHw68+q0POTid3pdKLlrOKI0Y1xIs5CAbiVZKAOGlYJgpknsn/H+Q/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EjBNS/gAAAACQ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672D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08E3A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EE42070"/>
    <w:lvl w:ilvl="0">
      <w:start w:val="1"/>
      <w:numFmt w:val="bullet"/>
      <w:pStyle w:val="ListBullet3"/>
      <w:lvlText w:val="◦"/>
      <w:lvlJc w:val="left"/>
      <w:pPr>
        <w:ind w:left="1040" w:hanging="360"/>
      </w:pPr>
      <w:rPr>
        <w:rFonts w:ascii="Arial" w:hAnsi="Arial" w:hint="default"/>
        <w:color w:val="0041CF" w:themeColor="text2"/>
      </w:rPr>
    </w:lvl>
  </w:abstractNum>
  <w:abstractNum w:abstractNumId="3" w15:restartNumberingAfterBreak="0">
    <w:nsid w:val="FFFFFF83"/>
    <w:multiLevelType w:val="singleLevel"/>
    <w:tmpl w:val="6FFA21B4"/>
    <w:lvl w:ilvl="0">
      <w:start w:val="1"/>
      <w:numFmt w:val="bullet"/>
      <w:pStyle w:val="ListBullet2"/>
      <w:lvlText w:val="‒"/>
      <w:lvlJc w:val="left"/>
      <w:pPr>
        <w:ind w:left="700" w:hanging="360"/>
      </w:pPr>
      <w:rPr>
        <w:rFonts w:ascii="Montserrat" w:hAnsi="Montserrat" w:hint="default"/>
        <w:color w:val="0041CF" w:themeColor="text2"/>
      </w:rPr>
    </w:lvl>
  </w:abstractNum>
  <w:abstractNum w:abstractNumId="4" w15:restartNumberingAfterBreak="0">
    <w:nsid w:val="FFFFFF89"/>
    <w:multiLevelType w:val="singleLevel"/>
    <w:tmpl w:val="7362ECC6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hint="default"/>
        <w:color w:val="0041CF" w:themeColor="text2"/>
      </w:rPr>
    </w:lvl>
  </w:abstractNum>
  <w:abstractNum w:abstractNumId="5" w15:restartNumberingAfterBreak="0">
    <w:nsid w:val="07905C05"/>
    <w:multiLevelType w:val="multilevel"/>
    <w:tmpl w:val="BBBA6ECA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21" w:hanging="341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987CBD"/>
    <w:multiLevelType w:val="hybridMultilevel"/>
    <w:tmpl w:val="548872CE"/>
    <w:lvl w:ilvl="0" w:tplc="EECC9A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2C35"/>
    <w:multiLevelType w:val="hybridMultilevel"/>
    <w:tmpl w:val="D8803476"/>
    <w:lvl w:ilvl="0" w:tplc="95C8911E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575A"/>
    <w:multiLevelType w:val="hybridMultilevel"/>
    <w:tmpl w:val="524E0DBA"/>
    <w:lvl w:ilvl="0" w:tplc="008AE4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86819"/>
    <w:multiLevelType w:val="hybridMultilevel"/>
    <w:tmpl w:val="41EC507E"/>
    <w:lvl w:ilvl="0" w:tplc="C5607A74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27C13"/>
    <w:multiLevelType w:val="hybridMultilevel"/>
    <w:tmpl w:val="86529E7A"/>
    <w:lvl w:ilvl="0" w:tplc="008AE4E6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12F"/>
    <w:multiLevelType w:val="hybridMultilevel"/>
    <w:tmpl w:val="BDE8FDD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95E1F"/>
    <w:multiLevelType w:val="hybridMultilevel"/>
    <w:tmpl w:val="F8069D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D1638"/>
    <w:multiLevelType w:val="hybridMultilevel"/>
    <w:tmpl w:val="E7CC0D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11CE0"/>
    <w:multiLevelType w:val="hybridMultilevel"/>
    <w:tmpl w:val="4BB0349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099D"/>
    <w:multiLevelType w:val="hybridMultilevel"/>
    <w:tmpl w:val="7848D6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153F3"/>
    <w:multiLevelType w:val="hybridMultilevel"/>
    <w:tmpl w:val="FFFFFFFF"/>
    <w:lvl w:ilvl="0" w:tplc="776E415A">
      <w:start w:val="1"/>
      <w:numFmt w:val="decimal"/>
      <w:lvlText w:val="%1."/>
      <w:lvlJc w:val="left"/>
      <w:pPr>
        <w:ind w:left="720" w:hanging="360"/>
      </w:pPr>
    </w:lvl>
    <w:lvl w:ilvl="1" w:tplc="888CFE6E">
      <w:start w:val="1"/>
      <w:numFmt w:val="lowerLetter"/>
      <w:lvlText w:val="%2."/>
      <w:lvlJc w:val="left"/>
      <w:pPr>
        <w:ind w:left="1440" w:hanging="360"/>
      </w:pPr>
    </w:lvl>
    <w:lvl w:ilvl="2" w:tplc="4A8C61FC">
      <w:start w:val="1"/>
      <w:numFmt w:val="lowerRoman"/>
      <w:lvlText w:val="%3."/>
      <w:lvlJc w:val="right"/>
      <w:pPr>
        <w:ind w:left="2160" w:hanging="180"/>
      </w:pPr>
    </w:lvl>
    <w:lvl w:ilvl="3" w:tplc="7BDC0C12">
      <w:start w:val="1"/>
      <w:numFmt w:val="decimal"/>
      <w:lvlText w:val="%4."/>
      <w:lvlJc w:val="left"/>
      <w:pPr>
        <w:ind w:left="2880" w:hanging="360"/>
      </w:pPr>
    </w:lvl>
    <w:lvl w:ilvl="4" w:tplc="71AA28BC">
      <w:start w:val="1"/>
      <w:numFmt w:val="lowerLetter"/>
      <w:lvlText w:val="%5."/>
      <w:lvlJc w:val="left"/>
      <w:pPr>
        <w:ind w:left="3600" w:hanging="360"/>
      </w:pPr>
    </w:lvl>
    <w:lvl w:ilvl="5" w:tplc="1C4601DE">
      <w:start w:val="1"/>
      <w:numFmt w:val="lowerRoman"/>
      <w:lvlText w:val="%6."/>
      <w:lvlJc w:val="right"/>
      <w:pPr>
        <w:ind w:left="4320" w:hanging="180"/>
      </w:pPr>
    </w:lvl>
    <w:lvl w:ilvl="6" w:tplc="E7F437E8">
      <w:start w:val="1"/>
      <w:numFmt w:val="decimal"/>
      <w:lvlText w:val="%7."/>
      <w:lvlJc w:val="left"/>
      <w:pPr>
        <w:ind w:left="5040" w:hanging="360"/>
      </w:pPr>
    </w:lvl>
    <w:lvl w:ilvl="7" w:tplc="2F566C8C">
      <w:start w:val="1"/>
      <w:numFmt w:val="lowerLetter"/>
      <w:lvlText w:val="%8."/>
      <w:lvlJc w:val="left"/>
      <w:pPr>
        <w:ind w:left="5760" w:hanging="360"/>
      </w:pPr>
    </w:lvl>
    <w:lvl w:ilvl="8" w:tplc="B88A33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B2F10"/>
    <w:multiLevelType w:val="hybridMultilevel"/>
    <w:tmpl w:val="E22061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75523"/>
    <w:multiLevelType w:val="hybridMultilevel"/>
    <w:tmpl w:val="5660149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7052A"/>
    <w:multiLevelType w:val="hybridMultilevel"/>
    <w:tmpl w:val="EAD69C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77891"/>
    <w:multiLevelType w:val="hybridMultilevel"/>
    <w:tmpl w:val="706696D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85544"/>
    <w:multiLevelType w:val="hybridMultilevel"/>
    <w:tmpl w:val="D0A25596"/>
    <w:lvl w:ilvl="0" w:tplc="008AE4E6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133D5"/>
    <w:multiLevelType w:val="hybridMultilevel"/>
    <w:tmpl w:val="9ED6E0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900FB"/>
    <w:multiLevelType w:val="hybridMultilevel"/>
    <w:tmpl w:val="CE2AC0D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479D4"/>
    <w:multiLevelType w:val="hybridMultilevel"/>
    <w:tmpl w:val="9BBE78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D6B31"/>
    <w:multiLevelType w:val="hybridMultilevel"/>
    <w:tmpl w:val="116A65C6"/>
    <w:lvl w:ilvl="0" w:tplc="008AE4E6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06B47"/>
    <w:multiLevelType w:val="hybridMultilevel"/>
    <w:tmpl w:val="114874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51307">
    <w:abstractNumId w:val="4"/>
  </w:num>
  <w:num w:numId="2" w16cid:durableId="1568570670">
    <w:abstractNumId w:val="3"/>
  </w:num>
  <w:num w:numId="3" w16cid:durableId="676927563">
    <w:abstractNumId w:val="2"/>
  </w:num>
  <w:num w:numId="4" w16cid:durableId="2103259183">
    <w:abstractNumId w:val="5"/>
  </w:num>
  <w:num w:numId="5" w16cid:durableId="1022440677">
    <w:abstractNumId w:val="1"/>
  </w:num>
  <w:num w:numId="6" w16cid:durableId="1127621382">
    <w:abstractNumId w:val="0"/>
  </w:num>
  <w:num w:numId="7" w16cid:durableId="19300440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89718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5035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416177">
    <w:abstractNumId w:val="7"/>
  </w:num>
  <w:num w:numId="11" w16cid:durableId="1521043536">
    <w:abstractNumId w:val="9"/>
  </w:num>
  <w:num w:numId="12" w16cid:durableId="613706395">
    <w:abstractNumId w:val="25"/>
  </w:num>
  <w:num w:numId="13" w16cid:durableId="1119254548">
    <w:abstractNumId w:val="21"/>
  </w:num>
  <w:num w:numId="14" w16cid:durableId="1860506735">
    <w:abstractNumId w:val="10"/>
  </w:num>
  <w:num w:numId="15" w16cid:durableId="1284114087">
    <w:abstractNumId w:val="17"/>
  </w:num>
  <w:num w:numId="16" w16cid:durableId="2057192846">
    <w:abstractNumId w:val="14"/>
  </w:num>
  <w:num w:numId="17" w16cid:durableId="1463839218">
    <w:abstractNumId w:val="8"/>
  </w:num>
  <w:num w:numId="18" w16cid:durableId="778644741">
    <w:abstractNumId w:val="23"/>
  </w:num>
  <w:num w:numId="19" w16cid:durableId="267978165">
    <w:abstractNumId w:val="18"/>
  </w:num>
  <w:num w:numId="20" w16cid:durableId="525602022">
    <w:abstractNumId w:val="19"/>
  </w:num>
  <w:num w:numId="21" w16cid:durableId="1972175154">
    <w:abstractNumId w:val="6"/>
  </w:num>
  <w:num w:numId="22" w16cid:durableId="201090062">
    <w:abstractNumId w:val="16"/>
  </w:num>
  <w:num w:numId="23" w16cid:durableId="1348171687">
    <w:abstractNumId w:val="26"/>
  </w:num>
  <w:num w:numId="24" w16cid:durableId="956839283">
    <w:abstractNumId w:val="24"/>
  </w:num>
  <w:num w:numId="25" w16cid:durableId="1498572547">
    <w:abstractNumId w:val="15"/>
  </w:num>
  <w:num w:numId="26" w16cid:durableId="72430917">
    <w:abstractNumId w:val="11"/>
  </w:num>
  <w:num w:numId="27" w16cid:durableId="21639992">
    <w:abstractNumId w:val="20"/>
  </w:num>
  <w:num w:numId="28" w16cid:durableId="1937863043">
    <w:abstractNumId w:val="13"/>
  </w:num>
  <w:num w:numId="29" w16cid:durableId="375201903">
    <w:abstractNumId w:val="12"/>
  </w:num>
  <w:num w:numId="30" w16cid:durableId="16494812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99"/>
    <w:rsid w:val="0000551D"/>
    <w:rsid w:val="00005D86"/>
    <w:rsid w:val="000060A5"/>
    <w:rsid w:val="000069BB"/>
    <w:rsid w:val="0000772A"/>
    <w:rsid w:val="00011207"/>
    <w:rsid w:val="00013983"/>
    <w:rsid w:val="0002017F"/>
    <w:rsid w:val="000232B2"/>
    <w:rsid w:val="00024AC8"/>
    <w:rsid w:val="0002523C"/>
    <w:rsid w:val="000334AA"/>
    <w:rsid w:val="000350C1"/>
    <w:rsid w:val="000417BA"/>
    <w:rsid w:val="0004183C"/>
    <w:rsid w:val="00045347"/>
    <w:rsid w:val="00045936"/>
    <w:rsid w:val="00045C2B"/>
    <w:rsid w:val="00047F96"/>
    <w:rsid w:val="00051945"/>
    <w:rsid w:val="00051DD1"/>
    <w:rsid w:val="00051F85"/>
    <w:rsid w:val="000535EF"/>
    <w:rsid w:val="00055127"/>
    <w:rsid w:val="00063CF8"/>
    <w:rsid w:val="000646F5"/>
    <w:rsid w:val="000718E9"/>
    <w:rsid w:val="0007463B"/>
    <w:rsid w:val="000767E2"/>
    <w:rsid w:val="00081601"/>
    <w:rsid w:val="000825FF"/>
    <w:rsid w:val="000859EF"/>
    <w:rsid w:val="00086FC8"/>
    <w:rsid w:val="00092E32"/>
    <w:rsid w:val="00094DF0"/>
    <w:rsid w:val="00095C64"/>
    <w:rsid w:val="0009783D"/>
    <w:rsid w:val="0009797D"/>
    <w:rsid w:val="000A1E66"/>
    <w:rsid w:val="000A22B7"/>
    <w:rsid w:val="000A38F3"/>
    <w:rsid w:val="000A6A22"/>
    <w:rsid w:val="000A7D59"/>
    <w:rsid w:val="000B1816"/>
    <w:rsid w:val="000B1CAA"/>
    <w:rsid w:val="000B3F50"/>
    <w:rsid w:val="000B4DC1"/>
    <w:rsid w:val="000B59DE"/>
    <w:rsid w:val="000C2109"/>
    <w:rsid w:val="000C5DA3"/>
    <w:rsid w:val="000C74D6"/>
    <w:rsid w:val="000D2C28"/>
    <w:rsid w:val="000D4E72"/>
    <w:rsid w:val="000E1BD0"/>
    <w:rsid w:val="000E2737"/>
    <w:rsid w:val="000E2A95"/>
    <w:rsid w:val="000E500B"/>
    <w:rsid w:val="000E7755"/>
    <w:rsid w:val="000F30CE"/>
    <w:rsid w:val="000F533D"/>
    <w:rsid w:val="00100088"/>
    <w:rsid w:val="00100DD7"/>
    <w:rsid w:val="001070EC"/>
    <w:rsid w:val="00112E54"/>
    <w:rsid w:val="00113237"/>
    <w:rsid w:val="00113A3E"/>
    <w:rsid w:val="00120183"/>
    <w:rsid w:val="0012104A"/>
    <w:rsid w:val="00123F22"/>
    <w:rsid w:val="00125510"/>
    <w:rsid w:val="00132109"/>
    <w:rsid w:val="001362D3"/>
    <w:rsid w:val="00136F73"/>
    <w:rsid w:val="0014094D"/>
    <w:rsid w:val="00143505"/>
    <w:rsid w:val="00150660"/>
    <w:rsid w:val="00154CE3"/>
    <w:rsid w:val="001571F6"/>
    <w:rsid w:val="00160574"/>
    <w:rsid w:val="001659EA"/>
    <w:rsid w:val="00166FAC"/>
    <w:rsid w:val="00167C96"/>
    <w:rsid w:val="00167FCB"/>
    <w:rsid w:val="00170EF1"/>
    <w:rsid w:val="00173B74"/>
    <w:rsid w:val="00176C94"/>
    <w:rsid w:val="00182E99"/>
    <w:rsid w:val="001839B7"/>
    <w:rsid w:val="001860BA"/>
    <w:rsid w:val="001904A3"/>
    <w:rsid w:val="00197DB9"/>
    <w:rsid w:val="001A05C8"/>
    <w:rsid w:val="001A1359"/>
    <w:rsid w:val="001A2192"/>
    <w:rsid w:val="001A2216"/>
    <w:rsid w:val="001A5B86"/>
    <w:rsid w:val="001B1EC5"/>
    <w:rsid w:val="001B2C7C"/>
    <w:rsid w:val="001B7F7F"/>
    <w:rsid w:val="001C12E0"/>
    <w:rsid w:val="001C13EC"/>
    <w:rsid w:val="001C197F"/>
    <w:rsid w:val="001C78BE"/>
    <w:rsid w:val="001C7970"/>
    <w:rsid w:val="001D534C"/>
    <w:rsid w:val="001E3D4E"/>
    <w:rsid w:val="001E5DDF"/>
    <w:rsid w:val="001E6BFB"/>
    <w:rsid w:val="001E7A0F"/>
    <w:rsid w:val="001F40F6"/>
    <w:rsid w:val="001F678D"/>
    <w:rsid w:val="00206278"/>
    <w:rsid w:val="00210F44"/>
    <w:rsid w:val="0021356A"/>
    <w:rsid w:val="00213639"/>
    <w:rsid w:val="00214098"/>
    <w:rsid w:val="00221143"/>
    <w:rsid w:val="00226B00"/>
    <w:rsid w:val="002338B2"/>
    <w:rsid w:val="00235871"/>
    <w:rsid w:val="002369A1"/>
    <w:rsid w:val="002405AE"/>
    <w:rsid w:val="00241A61"/>
    <w:rsid w:val="00243E03"/>
    <w:rsid w:val="00245373"/>
    <w:rsid w:val="00246FBF"/>
    <w:rsid w:val="0024722D"/>
    <w:rsid w:val="00250815"/>
    <w:rsid w:val="00251616"/>
    <w:rsid w:val="00253406"/>
    <w:rsid w:val="00253D2E"/>
    <w:rsid w:val="00255029"/>
    <w:rsid w:val="00256AC0"/>
    <w:rsid w:val="00261FEA"/>
    <w:rsid w:val="00265281"/>
    <w:rsid w:val="00265F35"/>
    <w:rsid w:val="0027073E"/>
    <w:rsid w:val="00270D54"/>
    <w:rsid w:val="00274619"/>
    <w:rsid w:val="002749BD"/>
    <w:rsid w:val="002758B0"/>
    <w:rsid w:val="00275EC3"/>
    <w:rsid w:val="00276E97"/>
    <w:rsid w:val="00280E73"/>
    <w:rsid w:val="00282605"/>
    <w:rsid w:val="00283800"/>
    <w:rsid w:val="00296E40"/>
    <w:rsid w:val="002A0BAB"/>
    <w:rsid w:val="002A3C2F"/>
    <w:rsid w:val="002A5DF7"/>
    <w:rsid w:val="002B0233"/>
    <w:rsid w:val="002B3389"/>
    <w:rsid w:val="002B4BE3"/>
    <w:rsid w:val="002B6894"/>
    <w:rsid w:val="002B6B99"/>
    <w:rsid w:val="002C0CF8"/>
    <w:rsid w:val="002C14EA"/>
    <w:rsid w:val="002C259C"/>
    <w:rsid w:val="002C35A8"/>
    <w:rsid w:val="002C3B95"/>
    <w:rsid w:val="002C7D9B"/>
    <w:rsid w:val="002D2ED4"/>
    <w:rsid w:val="002D44FA"/>
    <w:rsid w:val="002D6015"/>
    <w:rsid w:val="002D6E13"/>
    <w:rsid w:val="002E4D1E"/>
    <w:rsid w:val="002E5C1A"/>
    <w:rsid w:val="002E6456"/>
    <w:rsid w:val="002F0A82"/>
    <w:rsid w:val="002F0D64"/>
    <w:rsid w:val="002F2CD9"/>
    <w:rsid w:val="002F6BDF"/>
    <w:rsid w:val="00300C39"/>
    <w:rsid w:val="00305389"/>
    <w:rsid w:val="00306012"/>
    <w:rsid w:val="00310706"/>
    <w:rsid w:val="00312007"/>
    <w:rsid w:val="00313B09"/>
    <w:rsid w:val="00316478"/>
    <w:rsid w:val="003179A6"/>
    <w:rsid w:val="00320582"/>
    <w:rsid w:val="00325273"/>
    <w:rsid w:val="00332C76"/>
    <w:rsid w:val="00332FCC"/>
    <w:rsid w:val="003346CC"/>
    <w:rsid w:val="00340746"/>
    <w:rsid w:val="003410BB"/>
    <w:rsid w:val="00341886"/>
    <w:rsid w:val="00345154"/>
    <w:rsid w:val="00346D19"/>
    <w:rsid w:val="0035010C"/>
    <w:rsid w:val="003528CE"/>
    <w:rsid w:val="003556BE"/>
    <w:rsid w:val="0035634F"/>
    <w:rsid w:val="00357D4E"/>
    <w:rsid w:val="00360A14"/>
    <w:rsid w:val="00360A90"/>
    <w:rsid w:val="00360FEA"/>
    <w:rsid w:val="00361D63"/>
    <w:rsid w:val="0036340B"/>
    <w:rsid w:val="00366683"/>
    <w:rsid w:val="00381F32"/>
    <w:rsid w:val="003846B5"/>
    <w:rsid w:val="00385CBC"/>
    <w:rsid w:val="003866BE"/>
    <w:rsid w:val="00386B05"/>
    <w:rsid w:val="00387D64"/>
    <w:rsid w:val="0039545F"/>
    <w:rsid w:val="003A3731"/>
    <w:rsid w:val="003A5BFF"/>
    <w:rsid w:val="003B0BD5"/>
    <w:rsid w:val="003B0EF5"/>
    <w:rsid w:val="003C0626"/>
    <w:rsid w:val="003C10F5"/>
    <w:rsid w:val="003C1101"/>
    <w:rsid w:val="003C1869"/>
    <w:rsid w:val="003C3DCE"/>
    <w:rsid w:val="003C4B24"/>
    <w:rsid w:val="003D3364"/>
    <w:rsid w:val="003D4F83"/>
    <w:rsid w:val="003D5411"/>
    <w:rsid w:val="003E008E"/>
    <w:rsid w:val="003E1EFC"/>
    <w:rsid w:val="003E2F0F"/>
    <w:rsid w:val="003E75EC"/>
    <w:rsid w:val="003E7677"/>
    <w:rsid w:val="003F2BDF"/>
    <w:rsid w:val="003F3F71"/>
    <w:rsid w:val="003F49ED"/>
    <w:rsid w:val="003F7D00"/>
    <w:rsid w:val="00402B4F"/>
    <w:rsid w:val="00402B97"/>
    <w:rsid w:val="00404E65"/>
    <w:rsid w:val="004054B5"/>
    <w:rsid w:val="00411D01"/>
    <w:rsid w:val="00417EF8"/>
    <w:rsid w:val="0042054A"/>
    <w:rsid w:val="00424F5D"/>
    <w:rsid w:val="00425C9B"/>
    <w:rsid w:val="00435AEC"/>
    <w:rsid w:val="00442F96"/>
    <w:rsid w:val="00444F65"/>
    <w:rsid w:val="0045261F"/>
    <w:rsid w:val="00453013"/>
    <w:rsid w:val="00454B55"/>
    <w:rsid w:val="00455B43"/>
    <w:rsid w:val="0045639F"/>
    <w:rsid w:val="00456A12"/>
    <w:rsid w:val="00460D25"/>
    <w:rsid w:val="00461CC7"/>
    <w:rsid w:val="00463169"/>
    <w:rsid w:val="004635D6"/>
    <w:rsid w:val="00467F62"/>
    <w:rsid w:val="00470882"/>
    <w:rsid w:val="00471C33"/>
    <w:rsid w:val="0048172A"/>
    <w:rsid w:val="00483458"/>
    <w:rsid w:val="004852EB"/>
    <w:rsid w:val="00487168"/>
    <w:rsid w:val="00487757"/>
    <w:rsid w:val="00490BBD"/>
    <w:rsid w:val="00491689"/>
    <w:rsid w:val="004920D6"/>
    <w:rsid w:val="004A2EDE"/>
    <w:rsid w:val="004A4FE9"/>
    <w:rsid w:val="004A69C9"/>
    <w:rsid w:val="004B1B4B"/>
    <w:rsid w:val="004B262B"/>
    <w:rsid w:val="004B6DCD"/>
    <w:rsid w:val="004C11B7"/>
    <w:rsid w:val="004C7F32"/>
    <w:rsid w:val="004D06D3"/>
    <w:rsid w:val="004D0C24"/>
    <w:rsid w:val="004D11BB"/>
    <w:rsid w:val="004D6F19"/>
    <w:rsid w:val="004E1990"/>
    <w:rsid w:val="004F036F"/>
    <w:rsid w:val="004F03CD"/>
    <w:rsid w:val="004F1027"/>
    <w:rsid w:val="004F46E7"/>
    <w:rsid w:val="004F4CC4"/>
    <w:rsid w:val="004F69FD"/>
    <w:rsid w:val="00500780"/>
    <w:rsid w:val="00501DA2"/>
    <w:rsid w:val="00502083"/>
    <w:rsid w:val="005022F4"/>
    <w:rsid w:val="00505620"/>
    <w:rsid w:val="005111A9"/>
    <w:rsid w:val="00511813"/>
    <w:rsid w:val="00513A33"/>
    <w:rsid w:val="00517927"/>
    <w:rsid w:val="005257EE"/>
    <w:rsid w:val="00527B2C"/>
    <w:rsid w:val="00530B05"/>
    <w:rsid w:val="005326AA"/>
    <w:rsid w:val="00535D4C"/>
    <w:rsid w:val="0054008C"/>
    <w:rsid w:val="005413A4"/>
    <w:rsid w:val="00542054"/>
    <w:rsid w:val="0054418C"/>
    <w:rsid w:val="00546154"/>
    <w:rsid w:val="005473C8"/>
    <w:rsid w:val="00547D0E"/>
    <w:rsid w:val="00552D0C"/>
    <w:rsid w:val="00553354"/>
    <w:rsid w:val="00555156"/>
    <w:rsid w:val="00555D10"/>
    <w:rsid w:val="00556051"/>
    <w:rsid w:val="00561C28"/>
    <w:rsid w:val="0056437F"/>
    <w:rsid w:val="00571514"/>
    <w:rsid w:val="00571C7B"/>
    <w:rsid w:val="005729DC"/>
    <w:rsid w:val="00576E06"/>
    <w:rsid w:val="00576F3A"/>
    <w:rsid w:val="005776B2"/>
    <w:rsid w:val="0058741E"/>
    <w:rsid w:val="005875D0"/>
    <w:rsid w:val="0059197D"/>
    <w:rsid w:val="005936E0"/>
    <w:rsid w:val="005A086C"/>
    <w:rsid w:val="005A1A80"/>
    <w:rsid w:val="005A3755"/>
    <w:rsid w:val="005B1F88"/>
    <w:rsid w:val="005B2C59"/>
    <w:rsid w:val="005B63C8"/>
    <w:rsid w:val="005B70F1"/>
    <w:rsid w:val="005C133F"/>
    <w:rsid w:val="005C6556"/>
    <w:rsid w:val="005C6698"/>
    <w:rsid w:val="005C6DDF"/>
    <w:rsid w:val="005D1199"/>
    <w:rsid w:val="005D29BA"/>
    <w:rsid w:val="005D4A54"/>
    <w:rsid w:val="005D6DF9"/>
    <w:rsid w:val="005D76E4"/>
    <w:rsid w:val="005E1144"/>
    <w:rsid w:val="005E704E"/>
    <w:rsid w:val="005E79CF"/>
    <w:rsid w:val="005E7B96"/>
    <w:rsid w:val="005F0EA9"/>
    <w:rsid w:val="005F24F8"/>
    <w:rsid w:val="005F26A8"/>
    <w:rsid w:val="005F322D"/>
    <w:rsid w:val="005F3273"/>
    <w:rsid w:val="005F5FDC"/>
    <w:rsid w:val="005F7533"/>
    <w:rsid w:val="00600BFC"/>
    <w:rsid w:val="00601405"/>
    <w:rsid w:val="00601FFC"/>
    <w:rsid w:val="0060467D"/>
    <w:rsid w:val="0060494A"/>
    <w:rsid w:val="0060501C"/>
    <w:rsid w:val="00607F54"/>
    <w:rsid w:val="00610894"/>
    <w:rsid w:val="00610A68"/>
    <w:rsid w:val="006128A8"/>
    <w:rsid w:val="00622AA6"/>
    <w:rsid w:val="00626CF2"/>
    <w:rsid w:val="00632ECF"/>
    <w:rsid w:val="0063419E"/>
    <w:rsid w:val="00643A1F"/>
    <w:rsid w:val="00643FB3"/>
    <w:rsid w:val="0064439E"/>
    <w:rsid w:val="0064571A"/>
    <w:rsid w:val="00662081"/>
    <w:rsid w:val="006653DE"/>
    <w:rsid w:val="00666C3B"/>
    <w:rsid w:val="0067216C"/>
    <w:rsid w:val="006728AF"/>
    <w:rsid w:val="006730B5"/>
    <w:rsid w:val="00674235"/>
    <w:rsid w:val="00675168"/>
    <w:rsid w:val="006774D2"/>
    <w:rsid w:val="006878B2"/>
    <w:rsid w:val="00690F9E"/>
    <w:rsid w:val="006942A0"/>
    <w:rsid w:val="00696063"/>
    <w:rsid w:val="006A2FB9"/>
    <w:rsid w:val="006A3323"/>
    <w:rsid w:val="006A3DAB"/>
    <w:rsid w:val="006A3F75"/>
    <w:rsid w:val="006B1B73"/>
    <w:rsid w:val="006B23AA"/>
    <w:rsid w:val="006B2865"/>
    <w:rsid w:val="006B4672"/>
    <w:rsid w:val="006B5527"/>
    <w:rsid w:val="006C403C"/>
    <w:rsid w:val="006C4AFF"/>
    <w:rsid w:val="006C5D27"/>
    <w:rsid w:val="006D1545"/>
    <w:rsid w:val="006D23B2"/>
    <w:rsid w:val="006D30D2"/>
    <w:rsid w:val="006D44A4"/>
    <w:rsid w:val="006D4DF2"/>
    <w:rsid w:val="006D66F1"/>
    <w:rsid w:val="006D7BD7"/>
    <w:rsid w:val="006E0D42"/>
    <w:rsid w:val="006E14BE"/>
    <w:rsid w:val="006E2250"/>
    <w:rsid w:val="006E6355"/>
    <w:rsid w:val="006E7686"/>
    <w:rsid w:val="006E7965"/>
    <w:rsid w:val="006F038A"/>
    <w:rsid w:val="006F2809"/>
    <w:rsid w:val="006F2F04"/>
    <w:rsid w:val="006F44D8"/>
    <w:rsid w:val="006F47C9"/>
    <w:rsid w:val="007008BA"/>
    <w:rsid w:val="00700CCA"/>
    <w:rsid w:val="00703CF3"/>
    <w:rsid w:val="00706883"/>
    <w:rsid w:val="00710385"/>
    <w:rsid w:val="00711528"/>
    <w:rsid w:val="00714BBA"/>
    <w:rsid w:val="00717D32"/>
    <w:rsid w:val="00721F3C"/>
    <w:rsid w:val="00722D58"/>
    <w:rsid w:val="00722FF1"/>
    <w:rsid w:val="007311AE"/>
    <w:rsid w:val="00732802"/>
    <w:rsid w:val="00746A20"/>
    <w:rsid w:val="00747645"/>
    <w:rsid w:val="00747ED8"/>
    <w:rsid w:val="00751D0E"/>
    <w:rsid w:val="007525C0"/>
    <w:rsid w:val="0075443D"/>
    <w:rsid w:val="00754AD8"/>
    <w:rsid w:val="00757042"/>
    <w:rsid w:val="00760D4A"/>
    <w:rsid w:val="007612CF"/>
    <w:rsid w:val="00770436"/>
    <w:rsid w:val="0077388C"/>
    <w:rsid w:val="00774204"/>
    <w:rsid w:val="0077535B"/>
    <w:rsid w:val="00775434"/>
    <w:rsid w:val="007822C2"/>
    <w:rsid w:val="0078373D"/>
    <w:rsid w:val="00796E14"/>
    <w:rsid w:val="007A0269"/>
    <w:rsid w:val="007A2B7B"/>
    <w:rsid w:val="007A504D"/>
    <w:rsid w:val="007A753D"/>
    <w:rsid w:val="007A7EB7"/>
    <w:rsid w:val="007B5415"/>
    <w:rsid w:val="007B6022"/>
    <w:rsid w:val="007B63A7"/>
    <w:rsid w:val="007C0245"/>
    <w:rsid w:val="007C19E8"/>
    <w:rsid w:val="007C24AF"/>
    <w:rsid w:val="007C51AC"/>
    <w:rsid w:val="007C593D"/>
    <w:rsid w:val="007C7997"/>
    <w:rsid w:val="007D163F"/>
    <w:rsid w:val="007D5ABE"/>
    <w:rsid w:val="007D5D73"/>
    <w:rsid w:val="007E1B0B"/>
    <w:rsid w:val="007E250A"/>
    <w:rsid w:val="007E419A"/>
    <w:rsid w:val="007E510B"/>
    <w:rsid w:val="007E779F"/>
    <w:rsid w:val="007F2C5F"/>
    <w:rsid w:val="007F559F"/>
    <w:rsid w:val="007F6889"/>
    <w:rsid w:val="007F6CBB"/>
    <w:rsid w:val="007F7F82"/>
    <w:rsid w:val="00802B8F"/>
    <w:rsid w:val="008030EE"/>
    <w:rsid w:val="00804A66"/>
    <w:rsid w:val="00804DEC"/>
    <w:rsid w:val="00806211"/>
    <w:rsid w:val="00806474"/>
    <w:rsid w:val="008135D8"/>
    <w:rsid w:val="00814D81"/>
    <w:rsid w:val="00821F76"/>
    <w:rsid w:val="00825348"/>
    <w:rsid w:val="00830D9D"/>
    <w:rsid w:val="008318D7"/>
    <w:rsid w:val="00833046"/>
    <w:rsid w:val="00833EF2"/>
    <w:rsid w:val="00834DA5"/>
    <w:rsid w:val="0084028C"/>
    <w:rsid w:val="0084213D"/>
    <w:rsid w:val="00845B3C"/>
    <w:rsid w:val="00847EAC"/>
    <w:rsid w:val="00854C1E"/>
    <w:rsid w:val="008568B8"/>
    <w:rsid w:val="00861329"/>
    <w:rsid w:val="00862DDB"/>
    <w:rsid w:val="00863BD4"/>
    <w:rsid w:val="008716B1"/>
    <w:rsid w:val="00871BCE"/>
    <w:rsid w:val="00872587"/>
    <w:rsid w:val="00873F7B"/>
    <w:rsid w:val="00874EDD"/>
    <w:rsid w:val="00876736"/>
    <w:rsid w:val="00880A2D"/>
    <w:rsid w:val="00882B6F"/>
    <w:rsid w:val="00884450"/>
    <w:rsid w:val="00887BF8"/>
    <w:rsid w:val="00892D0C"/>
    <w:rsid w:val="008934BB"/>
    <w:rsid w:val="008946EC"/>
    <w:rsid w:val="00894CEC"/>
    <w:rsid w:val="00896D61"/>
    <w:rsid w:val="008976D3"/>
    <w:rsid w:val="00897B09"/>
    <w:rsid w:val="008A1405"/>
    <w:rsid w:val="008A2A05"/>
    <w:rsid w:val="008A4013"/>
    <w:rsid w:val="008A571F"/>
    <w:rsid w:val="008A60F3"/>
    <w:rsid w:val="008A6A40"/>
    <w:rsid w:val="008B38E8"/>
    <w:rsid w:val="008B3C77"/>
    <w:rsid w:val="008B5997"/>
    <w:rsid w:val="008D4547"/>
    <w:rsid w:val="008E2CF4"/>
    <w:rsid w:val="008E319A"/>
    <w:rsid w:val="008F06B6"/>
    <w:rsid w:val="008F6198"/>
    <w:rsid w:val="008F6699"/>
    <w:rsid w:val="008F6890"/>
    <w:rsid w:val="00903884"/>
    <w:rsid w:val="009058C4"/>
    <w:rsid w:val="00906608"/>
    <w:rsid w:val="0090781C"/>
    <w:rsid w:val="00916B5F"/>
    <w:rsid w:val="00917541"/>
    <w:rsid w:val="00930A1B"/>
    <w:rsid w:val="009318F2"/>
    <w:rsid w:val="00937614"/>
    <w:rsid w:val="009436FC"/>
    <w:rsid w:val="009457E9"/>
    <w:rsid w:val="00947F03"/>
    <w:rsid w:val="009505D4"/>
    <w:rsid w:val="00951635"/>
    <w:rsid w:val="0095543C"/>
    <w:rsid w:val="00966997"/>
    <w:rsid w:val="00970084"/>
    <w:rsid w:val="00973F37"/>
    <w:rsid w:val="0097636E"/>
    <w:rsid w:val="00976585"/>
    <w:rsid w:val="00977988"/>
    <w:rsid w:val="0098383D"/>
    <w:rsid w:val="009875BA"/>
    <w:rsid w:val="00990FE2"/>
    <w:rsid w:val="00991524"/>
    <w:rsid w:val="00992EBD"/>
    <w:rsid w:val="00993BC2"/>
    <w:rsid w:val="00994058"/>
    <w:rsid w:val="00996483"/>
    <w:rsid w:val="009A1FB3"/>
    <w:rsid w:val="009A4046"/>
    <w:rsid w:val="009A4137"/>
    <w:rsid w:val="009A659A"/>
    <w:rsid w:val="009A77FC"/>
    <w:rsid w:val="009B39E1"/>
    <w:rsid w:val="009C0322"/>
    <w:rsid w:val="009C1BC6"/>
    <w:rsid w:val="009C4239"/>
    <w:rsid w:val="009D0487"/>
    <w:rsid w:val="009D23CC"/>
    <w:rsid w:val="009D507B"/>
    <w:rsid w:val="009D7CFA"/>
    <w:rsid w:val="009E40C5"/>
    <w:rsid w:val="009E4CA8"/>
    <w:rsid w:val="009F1EF5"/>
    <w:rsid w:val="009F2BA0"/>
    <w:rsid w:val="009F2C27"/>
    <w:rsid w:val="009F4FE9"/>
    <w:rsid w:val="00A01F06"/>
    <w:rsid w:val="00A03187"/>
    <w:rsid w:val="00A06FA5"/>
    <w:rsid w:val="00A12E1D"/>
    <w:rsid w:val="00A14D97"/>
    <w:rsid w:val="00A158A3"/>
    <w:rsid w:val="00A158D4"/>
    <w:rsid w:val="00A21CA2"/>
    <w:rsid w:val="00A257A0"/>
    <w:rsid w:val="00A25AB4"/>
    <w:rsid w:val="00A340CA"/>
    <w:rsid w:val="00A368A6"/>
    <w:rsid w:val="00A516F3"/>
    <w:rsid w:val="00A52001"/>
    <w:rsid w:val="00A52022"/>
    <w:rsid w:val="00A572D3"/>
    <w:rsid w:val="00A620D7"/>
    <w:rsid w:val="00A64FD2"/>
    <w:rsid w:val="00A661FD"/>
    <w:rsid w:val="00A66348"/>
    <w:rsid w:val="00A67C6C"/>
    <w:rsid w:val="00A716CC"/>
    <w:rsid w:val="00A72F43"/>
    <w:rsid w:val="00A743E6"/>
    <w:rsid w:val="00A75EA1"/>
    <w:rsid w:val="00A766B6"/>
    <w:rsid w:val="00A775AD"/>
    <w:rsid w:val="00A77AF6"/>
    <w:rsid w:val="00A82CAE"/>
    <w:rsid w:val="00A83468"/>
    <w:rsid w:val="00A869D0"/>
    <w:rsid w:val="00A964E1"/>
    <w:rsid w:val="00AA135E"/>
    <w:rsid w:val="00AA1BAA"/>
    <w:rsid w:val="00AA3741"/>
    <w:rsid w:val="00AA407D"/>
    <w:rsid w:val="00AA488E"/>
    <w:rsid w:val="00AA48D6"/>
    <w:rsid w:val="00AA4B8A"/>
    <w:rsid w:val="00AB226F"/>
    <w:rsid w:val="00AB497A"/>
    <w:rsid w:val="00AB5B7B"/>
    <w:rsid w:val="00AC6AE0"/>
    <w:rsid w:val="00AC72BF"/>
    <w:rsid w:val="00AD1266"/>
    <w:rsid w:val="00AD1454"/>
    <w:rsid w:val="00AD7129"/>
    <w:rsid w:val="00AE2A1D"/>
    <w:rsid w:val="00AE3596"/>
    <w:rsid w:val="00AE70F5"/>
    <w:rsid w:val="00AE7458"/>
    <w:rsid w:val="00AF063C"/>
    <w:rsid w:val="00AF09C2"/>
    <w:rsid w:val="00AF1E2A"/>
    <w:rsid w:val="00B0347B"/>
    <w:rsid w:val="00B050C2"/>
    <w:rsid w:val="00B05AEC"/>
    <w:rsid w:val="00B065B3"/>
    <w:rsid w:val="00B06B3D"/>
    <w:rsid w:val="00B153FE"/>
    <w:rsid w:val="00B1690C"/>
    <w:rsid w:val="00B24CAA"/>
    <w:rsid w:val="00B25169"/>
    <w:rsid w:val="00B27FF7"/>
    <w:rsid w:val="00B30075"/>
    <w:rsid w:val="00B32225"/>
    <w:rsid w:val="00B36E66"/>
    <w:rsid w:val="00B36F37"/>
    <w:rsid w:val="00B3710D"/>
    <w:rsid w:val="00B41DAE"/>
    <w:rsid w:val="00B43D14"/>
    <w:rsid w:val="00B55374"/>
    <w:rsid w:val="00B655CB"/>
    <w:rsid w:val="00B65725"/>
    <w:rsid w:val="00B660A1"/>
    <w:rsid w:val="00B710EA"/>
    <w:rsid w:val="00B76DB8"/>
    <w:rsid w:val="00B772AC"/>
    <w:rsid w:val="00B851AA"/>
    <w:rsid w:val="00B87E69"/>
    <w:rsid w:val="00B937C7"/>
    <w:rsid w:val="00B93CC2"/>
    <w:rsid w:val="00BA318C"/>
    <w:rsid w:val="00BA3A26"/>
    <w:rsid w:val="00BA5DEF"/>
    <w:rsid w:val="00BB0E2D"/>
    <w:rsid w:val="00BB29C2"/>
    <w:rsid w:val="00BB557F"/>
    <w:rsid w:val="00BC089F"/>
    <w:rsid w:val="00BC73D4"/>
    <w:rsid w:val="00BC764A"/>
    <w:rsid w:val="00BD23F9"/>
    <w:rsid w:val="00BD2B2B"/>
    <w:rsid w:val="00BD3D61"/>
    <w:rsid w:val="00BD59F4"/>
    <w:rsid w:val="00BD60C2"/>
    <w:rsid w:val="00BD6864"/>
    <w:rsid w:val="00BE0747"/>
    <w:rsid w:val="00BE1765"/>
    <w:rsid w:val="00BE4855"/>
    <w:rsid w:val="00BF095A"/>
    <w:rsid w:val="00BF1A18"/>
    <w:rsid w:val="00BF3EC0"/>
    <w:rsid w:val="00BF66EE"/>
    <w:rsid w:val="00C01C42"/>
    <w:rsid w:val="00C03F00"/>
    <w:rsid w:val="00C10E09"/>
    <w:rsid w:val="00C11046"/>
    <w:rsid w:val="00C1295B"/>
    <w:rsid w:val="00C15932"/>
    <w:rsid w:val="00C16547"/>
    <w:rsid w:val="00C205D7"/>
    <w:rsid w:val="00C20762"/>
    <w:rsid w:val="00C21550"/>
    <w:rsid w:val="00C2181E"/>
    <w:rsid w:val="00C2540A"/>
    <w:rsid w:val="00C31109"/>
    <w:rsid w:val="00C31DE2"/>
    <w:rsid w:val="00C320FC"/>
    <w:rsid w:val="00C368E4"/>
    <w:rsid w:val="00C430FF"/>
    <w:rsid w:val="00C4450F"/>
    <w:rsid w:val="00C4560E"/>
    <w:rsid w:val="00C53B88"/>
    <w:rsid w:val="00C546FB"/>
    <w:rsid w:val="00C56C7C"/>
    <w:rsid w:val="00C606C1"/>
    <w:rsid w:val="00C637D1"/>
    <w:rsid w:val="00C63EBA"/>
    <w:rsid w:val="00C67C4E"/>
    <w:rsid w:val="00C70D85"/>
    <w:rsid w:val="00C71759"/>
    <w:rsid w:val="00C7186A"/>
    <w:rsid w:val="00C73980"/>
    <w:rsid w:val="00C836B0"/>
    <w:rsid w:val="00C87D72"/>
    <w:rsid w:val="00C91D86"/>
    <w:rsid w:val="00C9346A"/>
    <w:rsid w:val="00C94C33"/>
    <w:rsid w:val="00CA24D7"/>
    <w:rsid w:val="00CA2A8D"/>
    <w:rsid w:val="00CA548B"/>
    <w:rsid w:val="00CB0F2E"/>
    <w:rsid w:val="00CB164B"/>
    <w:rsid w:val="00CB2C13"/>
    <w:rsid w:val="00CB31D0"/>
    <w:rsid w:val="00CC478A"/>
    <w:rsid w:val="00CC6E9F"/>
    <w:rsid w:val="00CC75EE"/>
    <w:rsid w:val="00CD06B9"/>
    <w:rsid w:val="00CD1D0C"/>
    <w:rsid w:val="00CD366D"/>
    <w:rsid w:val="00CD3730"/>
    <w:rsid w:val="00CD39C2"/>
    <w:rsid w:val="00CD3EF0"/>
    <w:rsid w:val="00CD71D4"/>
    <w:rsid w:val="00CD7E78"/>
    <w:rsid w:val="00CE4F16"/>
    <w:rsid w:val="00CF24A0"/>
    <w:rsid w:val="00CF31EB"/>
    <w:rsid w:val="00CF6A2F"/>
    <w:rsid w:val="00D02200"/>
    <w:rsid w:val="00D04E5A"/>
    <w:rsid w:val="00D12EBE"/>
    <w:rsid w:val="00D13341"/>
    <w:rsid w:val="00D137F6"/>
    <w:rsid w:val="00D1516A"/>
    <w:rsid w:val="00D1639B"/>
    <w:rsid w:val="00D16C81"/>
    <w:rsid w:val="00D202E4"/>
    <w:rsid w:val="00D212C0"/>
    <w:rsid w:val="00D227FC"/>
    <w:rsid w:val="00D228F9"/>
    <w:rsid w:val="00D22925"/>
    <w:rsid w:val="00D23727"/>
    <w:rsid w:val="00D24877"/>
    <w:rsid w:val="00D24B79"/>
    <w:rsid w:val="00D27D31"/>
    <w:rsid w:val="00D323B3"/>
    <w:rsid w:val="00D438A8"/>
    <w:rsid w:val="00D43CC1"/>
    <w:rsid w:val="00D44BFF"/>
    <w:rsid w:val="00D46A19"/>
    <w:rsid w:val="00D50357"/>
    <w:rsid w:val="00D60A25"/>
    <w:rsid w:val="00D61F4D"/>
    <w:rsid w:val="00D63CF3"/>
    <w:rsid w:val="00D64ECD"/>
    <w:rsid w:val="00D670D2"/>
    <w:rsid w:val="00D674EF"/>
    <w:rsid w:val="00D70D9E"/>
    <w:rsid w:val="00D74E9D"/>
    <w:rsid w:val="00D774CE"/>
    <w:rsid w:val="00D82398"/>
    <w:rsid w:val="00D85722"/>
    <w:rsid w:val="00D86A46"/>
    <w:rsid w:val="00D904E6"/>
    <w:rsid w:val="00D90648"/>
    <w:rsid w:val="00D90E27"/>
    <w:rsid w:val="00D91DE4"/>
    <w:rsid w:val="00D91E5F"/>
    <w:rsid w:val="00D93D21"/>
    <w:rsid w:val="00D9568A"/>
    <w:rsid w:val="00D95E33"/>
    <w:rsid w:val="00DA1DD8"/>
    <w:rsid w:val="00DA33A3"/>
    <w:rsid w:val="00DB7FBA"/>
    <w:rsid w:val="00DC1D52"/>
    <w:rsid w:val="00DC3714"/>
    <w:rsid w:val="00DC4106"/>
    <w:rsid w:val="00DC5133"/>
    <w:rsid w:val="00DC766B"/>
    <w:rsid w:val="00DE0F01"/>
    <w:rsid w:val="00DE2BB2"/>
    <w:rsid w:val="00DE419C"/>
    <w:rsid w:val="00DE48C8"/>
    <w:rsid w:val="00DF019C"/>
    <w:rsid w:val="00DF0682"/>
    <w:rsid w:val="00DF08B2"/>
    <w:rsid w:val="00DF7F4C"/>
    <w:rsid w:val="00E01609"/>
    <w:rsid w:val="00E017F3"/>
    <w:rsid w:val="00E04C0C"/>
    <w:rsid w:val="00E0615E"/>
    <w:rsid w:val="00E07952"/>
    <w:rsid w:val="00E25BCB"/>
    <w:rsid w:val="00E2744B"/>
    <w:rsid w:val="00E3056A"/>
    <w:rsid w:val="00E33F7F"/>
    <w:rsid w:val="00E36E92"/>
    <w:rsid w:val="00E37383"/>
    <w:rsid w:val="00E37F28"/>
    <w:rsid w:val="00E43FDC"/>
    <w:rsid w:val="00E45D1B"/>
    <w:rsid w:val="00E46754"/>
    <w:rsid w:val="00E46DFD"/>
    <w:rsid w:val="00E5189B"/>
    <w:rsid w:val="00E51E8E"/>
    <w:rsid w:val="00E5290C"/>
    <w:rsid w:val="00E56513"/>
    <w:rsid w:val="00E64AAF"/>
    <w:rsid w:val="00E726FA"/>
    <w:rsid w:val="00E77083"/>
    <w:rsid w:val="00E82E10"/>
    <w:rsid w:val="00E842BB"/>
    <w:rsid w:val="00E90AE8"/>
    <w:rsid w:val="00E911F1"/>
    <w:rsid w:val="00E96F26"/>
    <w:rsid w:val="00EA0E10"/>
    <w:rsid w:val="00EA53B5"/>
    <w:rsid w:val="00EB0A49"/>
    <w:rsid w:val="00EB2090"/>
    <w:rsid w:val="00EB63E8"/>
    <w:rsid w:val="00EB6E56"/>
    <w:rsid w:val="00EC2582"/>
    <w:rsid w:val="00EC3040"/>
    <w:rsid w:val="00EC514E"/>
    <w:rsid w:val="00EC5B1F"/>
    <w:rsid w:val="00EC7035"/>
    <w:rsid w:val="00ED02F2"/>
    <w:rsid w:val="00ED4CE0"/>
    <w:rsid w:val="00ED53D9"/>
    <w:rsid w:val="00ED6B00"/>
    <w:rsid w:val="00ED79E6"/>
    <w:rsid w:val="00EE1525"/>
    <w:rsid w:val="00EE64C3"/>
    <w:rsid w:val="00EF0CC9"/>
    <w:rsid w:val="00EF1947"/>
    <w:rsid w:val="00EF36A5"/>
    <w:rsid w:val="00EF77A6"/>
    <w:rsid w:val="00F0344B"/>
    <w:rsid w:val="00F0462E"/>
    <w:rsid w:val="00F06999"/>
    <w:rsid w:val="00F06A35"/>
    <w:rsid w:val="00F10236"/>
    <w:rsid w:val="00F116A7"/>
    <w:rsid w:val="00F13AF7"/>
    <w:rsid w:val="00F152DF"/>
    <w:rsid w:val="00F16C57"/>
    <w:rsid w:val="00F226D1"/>
    <w:rsid w:val="00F231F2"/>
    <w:rsid w:val="00F24962"/>
    <w:rsid w:val="00F318FB"/>
    <w:rsid w:val="00F3316B"/>
    <w:rsid w:val="00F33ACC"/>
    <w:rsid w:val="00F34667"/>
    <w:rsid w:val="00F354F4"/>
    <w:rsid w:val="00F3649E"/>
    <w:rsid w:val="00F4416E"/>
    <w:rsid w:val="00F52BD5"/>
    <w:rsid w:val="00F575E8"/>
    <w:rsid w:val="00F5782D"/>
    <w:rsid w:val="00F6012C"/>
    <w:rsid w:val="00F6061D"/>
    <w:rsid w:val="00F64338"/>
    <w:rsid w:val="00F664F7"/>
    <w:rsid w:val="00F7053A"/>
    <w:rsid w:val="00F70D44"/>
    <w:rsid w:val="00F7249C"/>
    <w:rsid w:val="00F72773"/>
    <w:rsid w:val="00F735FC"/>
    <w:rsid w:val="00F77D59"/>
    <w:rsid w:val="00F80285"/>
    <w:rsid w:val="00F87300"/>
    <w:rsid w:val="00F87AEA"/>
    <w:rsid w:val="00F90231"/>
    <w:rsid w:val="00F95012"/>
    <w:rsid w:val="00F97597"/>
    <w:rsid w:val="00FA0BDA"/>
    <w:rsid w:val="00FA0D34"/>
    <w:rsid w:val="00FA1857"/>
    <w:rsid w:val="00FA28B8"/>
    <w:rsid w:val="00FA4A84"/>
    <w:rsid w:val="00FA4A88"/>
    <w:rsid w:val="00FA4AB5"/>
    <w:rsid w:val="00FA7930"/>
    <w:rsid w:val="00FB23B9"/>
    <w:rsid w:val="00FB47D2"/>
    <w:rsid w:val="00FB50AF"/>
    <w:rsid w:val="00FC03B2"/>
    <w:rsid w:val="00FC1107"/>
    <w:rsid w:val="00FC4EFD"/>
    <w:rsid w:val="00FC674B"/>
    <w:rsid w:val="00FD25BA"/>
    <w:rsid w:val="00FD27D5"/>
    <w:rsid w:val="00FD6FE4"/>
    <w:rsid w:val="00FE23B1"/>
    <w:rsid w:val="00FF3444"/>
    <w:rsid w:val="00FF651C"/>
    <w:rsid w:val="00FF6DD5"/>
    <w:rsid w:val="0268BC20"/>
    <w:rsid w:val="035443C7"/>
    <w:rsid w:val="04255E04"/>
    <w:rsid w:val="04583212"/>
    <w:rsid w:val="051FDFBA"/>
    <w:rsid w:val="06607787"/>
    <w:rsid w:val="07A9C2E5"/>
    <w:rsid w:val="07D3AE75"/>
    <w:rsid w:val="07D8B9CD"/>
    <w:rsid w:val="092712AE"/>
    <w:rsid w:val="0956F2EA"/>
    <w:rsid w:val="095760FA"/>
    <w:rsid w:val="09E1D595"/>
    <w:rsid w:val="0A7D88E0"/>
    <w:rsid w:val="0C688088"/>
    <w:rsid w:val="0CB29CB5"/>
    <w:rsid w:val="0CDC4B9F"/>
    <w:rsid w:val="0D4357BD"/>
    <w:rsid w:val="0DC7B34C"/>
    <w:rsid w:val="0F3BCE69"/>
    <w:rsid w:val="0FB8D4AD"/>
    <w:rsid w:val="1211FD02"/>
    <w:rsid w:val="13185C36"/>
    <w:rsid w:val="1392E878"/>
    <w:rsid w:val="13DD9FE9"/>
    <w:rsid w:val="13F8BF9D"/>
    <w:rsid w:val="157BD2DC"/>
    <w:rsid w:val="179E71E1"/>
    <w:rsid w:val="1895E2BB"/>
    <w:rsid w:val="18E880C5"/>
    <w:rsid w:val="191A7B31"/>
    <w:rsid w:val="1A545973"/>
    <w:rsid w:val="1B5D84BF"/>
    <w:rsid w:val="1BEBC5FC"/>
    <w:rsid w:val="1C8FA440"/>
    <w:rsid w:val="1E373023"/>
    <w:rsid w:val="1F468440"/>
    <w:rsid w:val="20301B2A"/>
    <w:rsid w:val="20AB7A10"/>
    <w:rsid w:val="215DC89F"/>
    <w:rsid w:val="2197C6FA"/>
    <w:rsid w:val="22FA244D"/>
    <w:rsid w:val="2336B0B6"/>
    <w:rsid w:val="23401DFC"/>
    <w:rsid w:val="23CE6DFE"/>
    <w:rsid w:val="241AA190"/>
    <w:rsid w:val="2548FB2F"/>
    <w:rsid w:val="255B8764"/>
    <w:rsid w:val="25602619"/>
    <w:rsid w:val="267578AB"/>
    <w:rsid w:val="271680D6"/>
    <w:rsid w:val="27284C27"/>
    <w:rsid w:val="272CBA60"/>
    <w:rsid w:val="29384E59"/>
    <w:rsid w:val="2A12102B"/>
    <w:rsid w:val="2A8DE952"/>
    <w:rsid w:val="2ACAD62A"/>
    <w:rsid w:val="2B96CB37"/>
    <w:rsid w:val="2E0B5866"/>
    <w:rsid w:val="2F3B39DC"/>
    <w:rsid w:val="3234C6F5"/>
    <w:rsid w:val="330971FA"/>
    <w:rsid w:val="33543169"/>
    <w:rsid w:val="348307C8"/>
    <w:rsid w:val="34A9399E"/>
    <w:rsid w:val="3585688C"/>
    <w:rsid w:val="360C2902"/>
    <w:rsid w:val="368C5BEE"/>
    <w:rsid w:val="37E464DD"/>
    <w:rsid w:val="382102B8"/>
    <w:rsid w:val="38499084"/>
    <w:rsid w:val="388BDD86"/>
    <w:rsid w:val="38C7D304"/>
    <w:rsid w:val="39210EF1"/>
    <w:rsid w:val="3ABCC06C"/>
    <w:rsid w:val="3AEE2D5E"/>
    <w:rsid w:val="3B6DAE3C"/>
    <w:rsid w:val="3BC8E23A"/>
    <w:rsid w:val="3D3259C1"/>
    <w:rsid w:val="3D36D90C"/>
    <w:rsid w:val="3DE535B7"/>
    <w:rsid w:val="3E39917C"/>
    <w:rsid w:val="3EB09EEB"/>
    <w:rsid w:val="3F8F0FAE"/>
    <w:rsid w:val="3FDE64B9"/>
    <w:rsid w:val="40F7E23C"/>
    <w:rsid w:val="41055AAA"/>
    <w:rsid w:val="418388EB"/>
    <w:rsid w:val="422CCF6F"/>
    <w:rsid w:val="42381907"/>
    <w:rsid w:val="42FA68BF"/>
    <w:rsid w:val="43B1A219"/>
    <w:rsid w:val="4466B99F"/>
    <w:rsid w:val="4602D2CA"/>
    <w:rsid w:val="48656B50"/>
    <w:rsid w:val="488F4D81"/>
    <w:rsid w:val="498EEEB7"/>
    <w:rsid w:val="49C0B4D1"/>
    <w:rsid w:val="4ADC4673"/>
    <w:rsid w:val="4B60A167"/>
    <w:rsid w:val="4C57A285"/>
    <w:rsid w:val="4CAA2AF5"/>
    <w:rsid w:val="4CF01E6E"/>
    <w:rsid w:val="4E6C918A"/>
    <w:rsid w:val="4FA6E0E2"/>
    <w:rsid w:val="4FA92146"/>
    <w:rsid w:val="4FF7B637"/>
    <w:rsid w:val="50F1BD77"/>
    <w:rsid w:val="5106B100"/>
    <w:rsid w:val="51821F18"/>
    <w:rsid w:val="5309DC20"/>
    <w:rsid w:val="5372122E"/>
    <w:rsid w:val="539EF04C"/>
    <w:rsid w:val="53A37BFC"/>
    <w:rsid w:val="53CFA286"/>
    <w:rsid w:val="53F4AABC"/>
    <w:rsid w:val="54340D26"/>
    <w:rsid w:val="54C1C46A"/>
    <w:rsid w:val="55336F8F"/>
    <w:rsid w:val="55A66353"/>
    <w:rsid w:val="56DC1735"/>
    <w:rsid w:val="57B14951"/>
    <w:rsid w:val="58DB2855"/>
    <w:rsid w:val="5909E6DE"/>
    <w:rsid w:val="592AA2A4"/>
    <w:rsid w:val="5AFC38E6"/>
    <w:rsid w:val="5BAA9037"/>
    <w:rsid w:val="5BAD4B28"/>
    <w:rsid w:val="5C1932D5"/>
    <w:rsid w:val="5C3FA717"/>
    <w:rsid w:val="5C8CCB20"/>
    <w:rsid w:val="5D311777"/>
    <w:rsid w:val="5DAE1529"/>
    <w:rsid w:val="5DC60262"/>
    <w:rsid w:val="5E9FE7BC"/>
    <w:rsid w:val="5F383AA3"/>
    <w:rsid w:val="5FF55AD1"/>
    <w:rsid w:val="60B0F2CE"/>
    <w:rsid w:val="6159CD6C"/>
    <w:rsid w:val="620ACF1A"/>
    <w:rsid w:val="63A16753"/>
    <w:rsid w:val="63B067AC"/>
    <w:rsid w:val="63B44135"/>
    <w:rsid w:val="64FBC0A4"/>
    <w:rsid w:val="6543419E"/>
    <w:rsid w:val="65B9338C"/>
    <w:rsid w:val="684AF53A"/>
    <w:rsid w:val="6896BD2A"/>
    <w:rsid w:val="68A96A33"/>
    <w:rsid w:val="6987937C"/>
    <w:rsid w:val="6A083CD2"/>
    <w:rsid w:val="6AEED445"/>
    <w:rsid w:val="6D3C81D9"/>
    <w:rsid w:val="6D4F2286"/>
    <w:rsid w:val="6D7FD7A0"/>
    <w:rsid w:val="6E4486C9"/>
    <w:rsid w:val="6E5E818B"/>
    <w:rsid w:val="6EF2B73E"/>
    <w:rsid w:val="704F8EA1"/>
    <w:rsid w:val="70BB793B"/>
    <w:rsid w:val="71C0FFDE"/>
    <w:rsid w:val="71C1DD4B"/>
    <w:rsid w:val="71EB64BB"/>
    <w:rsid w:val="7274A875"/>
    <w:rsid w:val="73A7099F"/>
    <w:rsid w:val="744CA064"/>
    <w:rsid w:val="744FF8C2"/>
    <w:rsid w:val="7465BDF8"/>
    <w:rsid w:val="74A2C610"/>
    <w:rsid w:val="74D1A4E9"/>
    <w:rsid w:val="76087D65"/>
    <w:rsid w:val="76AB82FC"/>
    <w:rsid w:val="76C0A2AB"/>
    <w:rsid w:val="789DCB70"/>
    <w:rsid w:val="7A24FC9E"/>
    <w:rsid w:val="7A88607C"/>
    <w:rsid w:val="7A89A721"/>
    <w:rsid w:val="7B2B5094"/>
    <w:rsid w:val="7BDB9D34"/>
    <w:rsid w:val="7CCF7B48"/>
    <w:rsid w:val="7EA07FC0"/>
    <w:rsid w:val="7FE0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D896E"/>
  <w15:chartTrackingRefBased/>
  <w15:docId w15:val="{552B7980-B72D-4141-9392-29A3BC6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AU" w:eastAsia="en-US" w:bidi="ar-SA"/>
        <w14:ligatures w14:val="standardContextual"/>
      </w:rPr>
    </w:rPrDefault>
    <w:pPrDefault>
      <w:pPr>
        <w:spacing w:before="80" w:after="18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458"/>
  </w:style>
  <w:style w:type="paragraph" w:styleId="Heading1">
    <w:name w:val="heading 1"/>
    <w:basedOn w:val="Normal"/>
    <w:next w:val="Normal"/>
    <w:link w:val="Heading1Char"/>
    <w:uiPriority w:val="9"/>
    <w:qFormat/>
    <w:rsid w:val="002B4BE3"/>
    <w:pPr>
      <w:keepNext/>
      <w:keepLines/>
      <w:spacing w:before="480" w:after="360" w:line="240" w:lineRule="auto"/>
      <w:outlineLvl w:val="0"/>
    </w:pPr>
    <w:rPr>
      <w:rFonts w:asciiTheme="majorHAnsi" w:eastAsiaTheme="majorEastAsia" w:hAnsiTheme="majorHAnsi" w:cstheme="majorBidi"/>
      <w:b/>
      <w:color w:val="0041CF" w:themeColor="text2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C2F"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aps/>
      <w:color w:val="1A0083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C2F"/>
    <w:pPr>
      <w:keepNext/>
      <w:keepLines/>
      <w:spacing w:before="360" w:after="160"/>
      <w:outlineLvl w:val="2"/>
    </w:pPr>
    <w:rPr>
      <w:rFonts w:eastAsiaTheme="majorEastAsia" w:cstheme="majorBidi"/>
      <w:b/>
      <w:color w:val="0041CF" w:themeColor="text2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5B1F"/>
    <w:pPr>
      <w:keepNext/>
      <w:keepLines/>
      <w:spacing w:before="320" w:after="160"/>
      <w:outlineLvl w:val="3"/>
    </w:pPr>
    <w:rPr>
      <w:rFonts w:eastAsiaTheme="majorEastAsia" w:cstheme="majorBidi"/>
      <w:b/>
      <w:iCs/>
      <w:caps/>
      <w:color w:val="1A0083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5B1F"/>
    <w:pPr>
      <w:keepNext/>
      <w:keepLines/>
      <w:spacing w:before="320" w:after="120"/>
      <w:outlineLvl w:val="4"/>
    </w:pPr>
    <w:rPr>
      <w:rFonts w:eastAsiaTheme="majorEastAsia" w:cstheme="majorBidi"/>
      <w:b/>
      <w:color w:val="0041CF" w:themeColor="text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D7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WingateTablestyle">
    <w:name w:val="Wingate Table style"/>
    <w:basedOn w:val="TableNormal"/>
    <w:uiPriority w:val="99"/>
    <w:rsid w:val="003F7D00"/>
    <w:rPr>
      <w:color w:val="D8D8D8" w:themeColor="background2"/>
      <w:sz w:val="18"/>
    </w:rPr>
    <w:tblPr>
      <w:tblBorders>
        <w:top w:val="single" w:sz="4" w:space="0" w:color="0041CF" w:themeColor="text2"/>
        <w:bottom w:val="single" w:sz="4" w:space="0" w:color="0041CF" w:themeColor="text2"/>
        <w:insideH w:val="single" w:sz="4" w:space="0" w:color="0041CF" w:themeColor="text2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rFonts w:asciiTheme="minorHAnsi" w:hAnsiTheme="minorHAnsi"/>
        <w:b/>
        <w:color w:val="0041CF" w:themeColor="text2"/>
        <w:sz w:val="18"/>
      </w:rPr>
      <w:tblPr/>
      <w:tcPr>
        <w:tcBorders>
          <w:top w:val="nil"/>
        </w:tcBorders>
      </w:tcPr>
    </w:tblStylePr>
    <w:tblStylePr w:type="lastRow">
      <w:rPr>
        <w:rFonts w:asciiTheme="minorHAnsi" w:hAnsiTheme="minorHAnsi"/>
        <w:b/>
        <w:sz w:val="18"/>
      </w:rPr>
    </w:tblStylePr>
    <w:tblStylePr w:type="firstCol">
      <w:rPr>
        <w:rFonts w:asciiTheme="minorHAnsi" w:hAnsiTheme="minorHAnsi"/>
        <w:b/>
        <w:color w:val="0041CF" w:themeColor="text2"/>
        <w:sz w:val="18"/>
      </w:rPr>
    </w:tblStylePr>
  </w:style>
  <w:style w:type="table" w:customStyle="1" w:styleId="Style1">
    <w:name w:val="Style1"/>
    <w:basedOn w:val="TableNormal"/>
    <w:uiPriority w:val="99"/>
    <w:rsid w:val="003F7D00"/>
    <w:tblPr/>
  </w:style>
  <w:style w:type="table" w:customStyle="1" w:styleId="Blackmores">
    <w:name w:val="Blackmores"/>
    <w:basedOn w:val="TableNormal"/>
    <w:uiPriority w:val="99"/>
    <w:rsid w:val="001D534C"/>
    <w:tblPr>
      <w:tblBorders>
        <w:insideH w:val="single" w:sz="4" w:space="0" w:color="0041CF" w:themeColor="text2"/>
      </w:tblBorders>
      <w:tblCellMar>
        <w:top w:w="28" w:type="dxa"/>
        <w:left w:w="85" w:type="dxa"/>
        <w:bottom w:w="28" w:type="dxa"/>
        <w:right w:w="85" w:type="dxa"/>
      </w:tblCellMar>
    </w:tblPr>
    <w:tcPr>
      <w:vAlign w:val="center"/>
    </w:tcPr>
    <w:tblStylePr w:type="firstRow">
      <w:rPr>
        <w:rFonts w:asciiTheme="majorHAnsi" w:hAnsiTheme="majorHAnsi"/>
        <w:b/>
        <w:color w:val="F8F8F8"/>
        <w:sz w:val="20"/>
      </w:rPr>
      <w:tblPr/>
      <w:tcPr>
        <w:shd w:val="clear" w:color="auto" w:fill="0041CF" w:themeFill="text2"/>
      </w:tcPr>
    </w:tblStylePr>
    <w:tblStylePr w:type="firstCol">
      <w:rPr>
        <w:rFonts w:asciiTheme="majorHAnsi" w:hAnsiTheme="majorHAnsi"/>
        <w:b/>
      </w:rPr>
      <w:tblPr/>
      <w:tcPr>
        <w:tcBorders>
          <w:insideH w:val="nil"/>
        </w:tcBorders>
        <w:shd w:val="clear" w:color="auto" w:fill="0041CF" w:themeFill="text2"/>
      </w:tcPr>
    </w:tblStylePr>
  </w:style>
  <w:style w:type="table" w:customStyle="1" w:styleId="Style2">
    <w:name w:val="Style2"/>
    <w:basedOn w:val="TableNormal"/>
    <w:uiPriority w:val="99"/>
    <w:rsid w:val="00825348"/>
    <w:tblPr>
      <w:tblStyleRowBandSize w:val="1"/>
      <w:tblBorders>
        <w:top w:val="single" w:sz="4" w:space="0" w:color="D8D8D8" w:themeColor="background2"/>
        <w:bottom w:val="single" w:sz="4" w:space="0" w:color="D8D8D8" w:themeColor="background2"/>
        <w:insideH w:val="single" w:sz="4" w:space="0" w:color="D8D8D8" w:themeColor="background2"/>
      </w:tblBorders>
    </w:tblPr>
    <w:tblStylePr w:type="firstRow">
      <w:pPr>
        <w:wordWrap/>
        <w:spacing w:beforeLines="0" w:before="0" w:beforeAutospacing="0" w:afterLines="0" w:after="0" w:afterAutospacing="0"/>
        <w:contextualSpacing/>
        <w:jc w:val="left"/>
      </w:pPr>
      <w:rPr>
        <w:rFonts w:asciiTheme="majorHAnsi" w:hAnsiTheme="majorHAnsi"/>
        <w:b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41CF" w:themeFill="text2"/>
        <w:vAlign w:val="bottom"/>
      </w:tcPr>
    </w:tblStylePr>
    <w:tblStylePr w:type="lastRow">
      <w:rPr>
        <w:rFonts w:asciiTheme="minorHAnsi" w:hAnsiTheme="minorHAnsi"/>
        <w:b/>
        <w:color w:val="0041CF" w:themeColor="text2"/>
        <w:sz w:val="20"/>
      </w:rPr>
      <w:tblPr/>
      <w:tcPr>
        <w:tcBorders>
          <w:bottom w:val="single" w:sz="4" w:space="0" w:color="0041CF" w:themeColor="text2"/>
        </w:tcBorders>
      </w:tcPr>
    </w:tblStylePr>
    <w:tblStylePr w:type="firstCol">
      <w:rPr>
        <w:b/>
        <w:color w:val="FFFFFF" w:themeColor="background1"/>
      </w:rPr>
      <w:tblPr/>
      <w:tcPr>
        <w:tcBorders>
          <w:left w:val="nil"/>
        </w:tcBorders>
        <w:shd w:val="clear" w:color="auto" w:fill="0041CF" w:themeFill="text2"/>
      </w:tcPr>
    </w:tblStylePr>
    <w:tblStylePr w:type="la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E842BB"/>
    <w:pPr>
      <w:tabs>
        <w:tab w:val="right" w:pos="9781"/>
      </w:tabs>
      <w:spacing w:before="360" w:after="240"/>
    </w:pPr>
    <w:rPr>
      <w:rFonts w:eastAsiaTheme="minorEastAsia"/>
      <w:b/>
      <w:bCs/>
      <w:caps/>
      <w:noProof/>
      <w:color w:val="1A0083" w:themeColor="accent1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2B4BE3"/>
    <w:rPr>
      <w:rFonts w:asciiTheme="majorHAnsi" w:eastAsiaTheme="majorEastAsia" w:hAnsiTheme="majorHAnsi" w:cstheme="majorBidi"/>
      <w:b/>
      <w:color w:val="0041CF" w:themeColor="text2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A3C2F"/>
    <w:rPr>
      <w:rFonts w:asciiTheme="majorHAnsi" w:eastAsiaTheme="majorEastAsia" w:hAnsiTheme="majorHAnsi" w:cstheme="majorBidi"/>
      <w:b/>
      <w:caps/>
      <w:color w:val="1A0083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A3C2F"/>
    <w:rPr>
      <w:rFonts w:eastAsiaTheme="majorEastAsia" w:cstheme="majorBidi"/>
      <w:b/>
      <w:color w:val="0041CF" w:themeColor="text2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C5B1F"/>
    <w:rPr>
      <w:rFonts w:eastAsiaTheme="majorEastAsia" w:cstheme="majorBidi"/>
      <w:b/>
      <w:iCs/>
      <w:caps/>
      <w:color w:val="1A0083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C5B1F"/>
    <w:rPr>
      <w:rFonts w:eastAsiaTheme="majorEastAsia" w:cstheme="majorBidi"/>
      <w:b/>
      <w:color w:val="0041CF" w:themeColor="text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C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C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C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C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2398"/>
    <w:pPr>
      <w:spacing w:before="0" w:after="440" w:line="216" w:lineRule="auto"/>
      <w:contextualSpacing/>
    </w:pPr>
    <w:rPr>
      <w:rFonts w:asciiTheme="majorHAnsi" w:eastAsiaTheme="majorEastAsia" w:hAnsiTheme="majorHAnsi" w:cstheme="majorBidi"/>
      <w:b/>
      <w:color w:val="1A0083" w:themeColor="accent1"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2398"/>
    <w:rPr>
      <w:rFonts w:asciiTheme="majorHAnsi" w:eastAsiaTheme="majorEastAsia" w:hAnsiTheme="majorHAnsi" w:cstheme="majorBidi"/>
      <w:b/>
      <w:color w:val="1A0083" w:themeColor="accent1"/>
      <w:spacing w:val="-10"/>
      <w:kern w:val="28"/>
      <w:sz w:val="7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16C"/>
    <w:pPr>
      <w:numPr>
        <w:ilvl w:val="1"/>
      </w:numPr>
      <w:spacing w:before="360" w:after="0"/>
    </w:pPr>
    <w:rPr>
      <w:rFonts w:eastAsiaTheme="majorEastAsia" w:cstheme="majorBidi"/>
      <w:color w:val="000000" w:themeColor="text1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16C"/>
    <w:rPr>
      <w:rFonts w:eastAsiaTheme="majorEastAsia" w:cstheme="majorBidi"/>
      <w:color w:val="000000" w:themeColor="text1"/>
      <w:sz w:val="32"/>
      <w:szCs w:val="28"/>
    </w:rPr>
  </w:style>
  <w:style w:type="paragraph" w:styleId="Quote">
    <w:name w:val="Quote"/>
    <w:basedOn w:val="Normal"/>
    <w:next w:val="Normal"/>
    <w:link w:val="QuoteChar"/>
    <w:uiPriority w:val="29"/>
    <w:rsid w:val="00D43CC1"/>
    <w:pPr>
      <w:spacing w:before="160"/>
      <w:jc w:val="center"/>
    </w:pPr>
    <w:rPr>
      <w:b/>
      <w:iCs/>
      <w:color w:val="F26811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D43CC1"/>
    <w:rPr>
      <w:b/>
      <w:iCs/>
      <w:color w:val="F26811" w:themeColor="accent2"/>
      <w:sz w:val="24"/>
    </w:rPr>
  </w:style>
  <w:style w:type="paragraph" w:styleId="ListParagraph">
    <w:name w:val="List Paragraph"/>
    <w:basedOn w:val="Normal"/>
    <w:uiPriority w:val="34"/>
    <w:rsid w:val="009D7CFA"/>
    <w:pPr>
      <w:ind w:left="720"/>
      <w:contextualSpacing/>
    </w:pPr>
  </w:style>
  <w:style w:type="paragraph" w:styleId="NoSpacing">
    <w:name w:val="No Spacing"/>
    <w:link w:val="NoSpacingChar"/>
    <w:uiPriority w:val="1"/>
    <w:rsid w:val="009D7CF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D7CFA"/>
    <w:rPr>
      <w:rFonts w:eastAsiaTheme="minorEastAsia"/>
      <w:color w:val="auto"/>
      <w:kern w:val="0"/>
      <w:sz w:val="22"/>
      <w:szCs w:val="22"/>
      <w:lang w:val="en-US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rsid w:val="00FF3444"/>
    <w:pPr>
      <w:spacing w:before="240" w:after="0" w:line="259" w:lineRule="auto"/>
      <w:outlineLvl w:val="9"/>
    </w:pPr>
    <w:rPr>
      <w:kern w:val="0"/>
      <w:szCs w:val="32"/>
      <w:lang w:val="en-US"/>
      <w14:ligatures w14:val="none"/>
    </w:rPr>
  </w:style>
  <w:style w:type="table" w:customStyle="1" w:styleId="MaloTable01">
    <w:name w:val="Malo Table 01"/>
    <w:basedOn w:val="TableNormal"/>
    <w:uiPriority w:val="99"/>
    <w:rsid w:val="009D7CFA"/>
    <w:pPr>
      <w:spacing w:after="8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A0083" w:themeColor="accent1"/>
        <w:bottom w:val="single" w:sz="12" w:space="0" w:color="1A0083" w:themeColor="accent1"/>
        <w:insideH w:val="single" w:sz="4" w:space="0" w:color="1A0083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A0083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table" w:styleId="TableGrid">
    <w:name w:val="Table Grid"/>
    <w:basedOn w:val="TableNormal"/>
    <w:uiPriority w:val="39"/>
    <w:rsid w:val="009D7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71BCE"/>
    <w:pPr>
      <w:spacing w:before="0" w:after="40" w:line="240" w:lineRule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1BCE"/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9D7CFA"/>
    <w:rPr>
      <w:vertAlign w:val="superscript"/>
    </w:rPr>
  </w:style>
  <w:style w:type="paragraph" w:styleId="ListBullet">
    <w:name w:val="List Bullet"/>
    <w:basedOn w:val="Normal"/>
    <w:uiPriority w:val="99"/>
    <w:unhideWhenUsed/>
    <w:qFormat/>
    <w:rsid w:val="00BD2B2B"/>
    <w:pPr>
      <w:numPr>
        <w:numId w:val="1"/>
      </w:numPr>
      <w:ind w:left="340" w:hanging="340"/>
    </w:pPr>
  </w:style>
  <w:style w:type="paragraph" w:styleId="ListBullet2">
    <w:name w:val="List Bullet 2"/>
    <w:basedOn w:val="Normal"/>
    <w:uiPriority w:val="99"/>
    <w:unhideWhenUsed/>
    <w:qFormat/>
    <w:rsid w:val="00BD2B2B"/>
    <w:pPr>
      <w:numPr>
        <w:numId w:val="2"/>
      </w:numPr>
      <w:ind w:left="680" w:hanging="340"/>
    </w:pPr>
  </w:style>
  <w:style w:type="paragraph" w:styleId="ListBullet3">
    <w:name w:val="List Bullet 3"/>
    <w:basedOn w:val="Normal"/>
    <w:uiPriority w:val="99"/>
    <w:unhideWhenUsed/>
    <w:qFormat/>
    <w:rsid w:val="00BD2B2B"/>
    <w:pPr>
      <w:numPr>
        <w:numId w:val="3"/>
      </w:numPr>
      <w:ind w:left="1020" w:hanging="340"/>
    </w:pPr>
  </w:style>
  <w:style w:type="paragraph" w:styleId="ListNumber">
    <w:name w:val="List Number"/>
    <w:basedOn w:val="Normal"/>
    <w:uiPriority w:val="99"/>
    <w:unhideWhenUsed/>
    <w:qFormat/>
    <w:rsid w:val="009D7CFA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qFormat/>
    <w:rsid w:val="009D7CFA"/>
    <w:pPr>
      <w:numPr>
        <w:ilvl w:val="1"/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qFormat/>
    <w:rsid w:val="009D7CFA"/>
    <w:pPr>
      <w:numPr>
        <w:ilvl w:val="2"/>
        <w:numId w:val="4"/>
      </w:numPr>
      <w:contextualSpacing/>
    </w:pPr>
  </w:style>
  <w:style w:type="paragraph" w:customStyle="1" w:styleId="Coverspacer">
    <w:name w:val="Cover spacer"/>
    <w:basedOn w:val="Normal"/>
    <w:rsid w:val="000767E2"/>
    <w:pPr>
      <w:spacing w:before="0" w:after="400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67E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7E2"/>
  </w:style>
  <w:style w:type="paragraph" w:styleId="Footer">
    <w:name w:val="footer"/>
    <w:basedOn w:val="Normal"/>
    <w:link w:val="FooterChar"/>
    <w:uiPriority w:val="99"/>
    <w:unhideWhenUsed/>
    <w:rsid w:val="000767E2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767E2"/>
    <w:rPr>
      <w:sz w:val="16"/>
    </w:rPr>
  </w:style>
  <w:style w:type="paragraph" w:styleId="TOC2">
    <w:name w:val="toc 2"/>
    <w:basedOn w:val="Normal"/>
    <w:next w:val="Normal"/>
    <w:autoRedefine/>
    <w:uiPriority w:val="39"/>
    <w:unhideWhenUsed/>
    <w:rsid w:val="00E842BB"/>
    <w:pPr>
      <w:tabs>
        <w:tab w:val="right" w:pos="9781"/>
      </w:tabs>
      <w:spacing w:before="0" w:after="240"/>
    </w:pPr>
    <w:rPr>
      <w:color w:val="000000" w:themeColor="text1"/>
    </w:rPr>
  </w:style>
  <w:style w:type="paragraph" w:styleId="TOC3">
    <w:name w:val="toc 3"/>
    <w:basedOn w:val="Normal"/>
    <w:next w:val="Normal"/>
    <w:autoRedefine/>
    <w:uiPriority w:val="39"/>
    <w:unhideWhenUsed/>
    <w:rsid w:val="00774204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774204"/>
    <w:rPr>
      <w:color w:val="1A0083" w:themeColor="hyperlink"/>
      <w:u w:val="single"/>
    </w:rPr>
  </w:style>
  <w:style w:type="table" w:customStyle="1" w:styleId="Tablestyle1">
    <w:name w:val="_Table style 1"/>
    <w:basedOn w:val="TableNormal"/>
    <w:uiPriority w:val="99"/>
    <w:rsid w:val="00A64FD2"/>
    <w:pPr>
      <w:spacing w:before="40" w:after="40"/>
    </w:pPr>
    <w:tblPr>
      <w:tblStyleRowBandSize w:val="1"/>
      <w:tblBorders>
        <w:top w:val="single" w:sz="6" w:space="0" w:color="F26811" w:themeColor="accent2"/>
        <w:bottom w:val="single" w:sz="6" w:space="0" w:color="F26811" w:themeColor="accent2"/>
        <w:insideH w:val="single" w:sz="2" w:space="0" w:color="D9D9D9" w:themeColor="background1" w:themeShade="D9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26811" w:themeColor="accent2"/>
      </w:rPr>
      <w:tblPr/>
      <w:tcPr>
        <w:tcBorders>
          <w:top w:val="single" w:sz="6" w:space="0" w:color="F26811" w:themeColor="accent2"/>
          <w:left w:val="nil"/>
          <w:bottom w:val="single" w:sz="6" w:space="0" w:color="F26811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6" w:space="0" w:color="F26811" w:themeColor="accent2"/>
          <w:left w:val="nil"/>
          <w:bottom w:val="single" w:sz="6" w:space="0" w:color="F26811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Tablestyle2">
    <w:name w:val="_Table style 2"/>
    <w:basedOn w:val="Tablestyle1"/>
    <w:uiPriority w:val="99"/>
    <w:rsid w:val="00B06B3D"/>
    <w:tblPr>
      <w:tblBorders>
        <w:top w:val="single" w:sz="8" w:space="0" w:color="1A0083" w:themeColor="accent1"/>
        <w:bottom w:val="single" w:sz="8" w:space="0" w:color="1A0083" w:themeColor="accent1"/>
        <w:insideH w:val="single" w:sz="4" w:space="0" w:color="BFBFBF" w:themeColor="background1" w:themeShade="BF"/>
      </w:tblBorders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A0083" w:themeFill="accent1"/>
      </w:tcPr>
    </w:tblStylePr>
    <w:tblStylePr w:type="lastRow">
      <w:rPr>
        <w:b/>
      </w:rPr>
      <w:tblPr/>
      <w:tcPr>
        <w:tcBorders>
          <w:top w:val="single" w:sz="8" w:space="0" w:color="1A0083" w:themeColor="accent1"/>
          <w:left w:val="nil"/>
          <w:bottom w:val="single" w:sz="8" w:space="0" w:color="1A0083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FF3444"/>
    <w:pPr>
      <w:spacing w:before="240" w:after="360"/>
    </w:pPr>
    <w:rPr>
      <w:b/>
      <w:color w:val="F26811" w:themeColor="accent2"/>
      <w:sz w:val="28"/>
    </w:rPr>
  </w:style>
  <w:style w:type="paragraph" w:customStyle="1" w:styleId="Introparagraph">
    <w:name w:val="Intro paragraph"/>
    <w:basedOn w:val="Normal"/>
    <w:qFormat/>
    <w:rsid w:val="005B2C59"/>
    <w:rPr>
      <w:b/>
    </w:rPr>
  </w:style>
  <w:style w:type="paragraph" w:customStyle="1" w:styleId="CoverDate">
    <w:name w:val="Cover_Date"/>
    <w:basedOn w:val="Normal"/>
    <w:rsid w:val="00D60A25"/>
    <w:pPr>
      <w:spacing w:before="0" w:after="120"/>
      <w:ind w:left="284"/>
    </w:pPr>
  </w:style>
  <w:style w:type="paragraph" w:customStyle="1" w:styleId="DividerNumber">
    <w:name w:val="Divider_Number"/>
    <w:basedOn w:val="Normal"/>
    <w:qFormat/>
    <w:rsid w:val="00D227FC"/>
    <w:pPr>
      <w:ind w:left="-28"/>
    </w:pPr>
    <w:rPr>
      <w:sz w:val="380"/>
      <w:szCs w:val="380"/>
    </w:rPr>
  </w:style>
  <w:style w:type="paragraph" w:customStyle="1" w:styleId="Dividertitle">
    <w:name w:val="Divider title"/>
    <w:basedOn w:val="Title"/>
    <w:qFormat/>
    <w:rsid w:val="00FF651C"/>
  </w:style>
  <w:style w:type="paragraph" w:customStyle="1" w:styleId="Footerdocumenttype">
    <w:name w:val="Footer_document type"/>
    <w:basedOn w:val="Footer"/>
    <w:rsid w:val="002B4BE3"/>
    <w:pPr>
      <w:tabs>
        <w:tab w:val="clear" w:pos="4513"/>
        <w:tab w:val="clear" w:pos="9026"/>
        <w:tab w:val="right" w:pos="10204"/>
      </w:tabs>
    </w:pPr>
    <w:rPr>
      <w:lang w:val="en-US"/>
    </w:rPr>
  </w:style>
  <w:style w:type="table" w:styleId="GridTable4-Accent4">
    <w:name w:val="Grid Table 4 Accent 4"/>
    <w:basedOn w:val="TableNormal"/>
    <w:uiPriority w:val="49"/>
    <w:rsid w:val="00D91DE4"/>
    <w:pPr>
      <w:spacing w:after="0" w:line="240" w:lineRule="auto"/>
    </w:pPr>
    <w:tblPr>
      <w:tblStyleRowBandSize w:val="1"/>
      <w:tblStyleColBandSize w:val="1"/>
      <w:tblBorders>
        <w:top w:val="single" w:sz="4" w:space="0" w:color="FEC7A3" w:themeColor="accent4" w:themeTint="99"/>
        <w:left w:val="single" w:sz="4" w:space="0" w:color="FEC7A3" w:themeColor="accent4" w:themeTint="99"/>
        <w:bottom w:val="single" w:sz="4" w:space="0" w:color="FEC7A3" w:themeColor="accent4" w:themeTint="99"/>
        <w:right w:val="single" w:sz="4" w:space="0" w:color="FEC7A3" w:themeColor="accent4" w:themeTint="99"/>
        <w:insideH w:val="single" w:sz="4" w:space="0" w:color="FEC7A3" w:themeColor="accent4" w:themeTint="99"/>
        <w:insideV w:val="single" w:sz="4" w:space="0" w:color="FEC7A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A367" w:themeColor="accent4"/>
          <w:left w:val="single" w:sz="4" w:space="0" w:color="FEA367" w:themeColor="accent4"/>
          <w:bottom w:val="single" w:sz="4" w:space="0" w:color="FEA367" w:themeColor="accent4"/>
          <w:right w:val="single" w:sz="4" w:space="0" w:color="FEA367" w:themeColor="accent4"/>
          <w:insideH w:val="nil"/>
          <w:insideV w:val="nil"/>
        </w:tcBorders>
        <w:shd w:val="clear" w:color="auto" w:fill="FEA367" w:themeFill="accent4"/>
      </w:tcPr>
    </w:tblStylePr>
    <w:tblStylePr w:type="lastRow">
      <w:rPr>
        <w:b/>
        <w:bCs/>
      </w:rPr>
      <w:tblPr/>
      <w:tcPr>
        <w:tcBorders>
          <w:top w:val="double" w:sz="4" w:space="0" w:color="FEA36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CE0" w:themeFill="accent4" w:themeFillTint="33"/>
      </w:tcPr>
    </w:tblStylePr>
    <w:tblStylePr w:type="band1Horz">
      <w:tblPr/>
      <w:tcPr>
        <w:shd w:val="clear" w:color="auto" w:fill="FEECE0" w:themeFill="accent4" w:themeFillTint="33"/>
      </w:tcPr>
    </w:tblStylePr>
  </w:style>
  <w:style w:type="table" w:styleId="GridTable1Light-Accent1">
    <w:name w:val="Grid Table 1 Light Accent 1"/>
    <w:basedOn w:val="TableNormal"/>
    <w:uiPriority w:val="46"/>
    <w:rsid w:val="003E1EFC"/>
    <w:pPr>
      <w:spacing w:after="0" w:line="240" w:lineRule="auto"/>
    </w:pPr>
    <w:tblPr>
      <w:tblStyleRowBandSize w:val="1"/>
      <w:tblStyleColBandSize w:val="1"/>
      <w:tblBorders>
        <w:top w:val="single" w:sz="4" w:space="0" w:color="8567FF" w:themeColor="accent1" w:themeTint="66"/>
        <w:left w:val="single" w:sz="4" w:space="0" w:color="8567FF" w:themeColor="accent1" w:themeTint="66"/>
        <w:bottom w:val="single" w:sz="4" w:space="0" w:color="8567FF" w:themeColor="accent1" w:themeTint="66"/>
        <w:right w:val="single" w:sz="4" w:space="0" w:color="8567FF" w:themeColor="accent1" w:themeTint="66"/>
        <w:insideH w:val="single" w:sz="4" w:space="0" w:color="8567FF" w:themeColor="accent1" w:themeTint="66"/>
        <w:insideV w:val="single" w:sz="4" w:space="0" w:color="8567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71B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D6F19"/>
    <w:pPr>
      <w:spacing w:after="0" w:line="240" w:lineRule="auto"/>
    </w:pPr>
    <w:tblPr>
      <w:tblStyleRowBandSize w:val="1"/>
      <w:tblStyleColBandSize w:val="1"/>
      <w:tblBorders>
        <w:top w:val="single" w:sz="4" w:space="0" w:color="D5E0F7" w:themeColor="accent5" w:themeTint="66"/>
        <w:left w:val="single" w:sz="4" w:space="0" w:color="D5E0F7" w:themeColor="accent5" w:themeTint="66"/>
        <w:bottom w:val="single" w:sz="4" w:space="0" w:color="D5E0F7" w:themeColor="accent5" w:themeTint="66"/>
        <w:right w:val="single" w:sz="4" w:space="0" w:color="D5E0F7" w:themeColor="accent5" w:themeTint="66"/>
        <w:insideH w:val="single" w:sz="4" w:space="0" w:color="D5E0F7" w:themeColor="accent5" w:themeTint="66"/>
        <w:insideV w:val="single" w:sz="4" w:space="0" w:color="D5E0F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1D1F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D1F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F09C2"/>
    <w:rPr>
      <w:color w:val="605E5C"/>
      <w:shd w:val="clear" w:color="auto" w:fill="E1DFDD"/>
    </w:rPr>
  </w:style>
  <w:style w:type="table" w:styleId="GridTable5Dark-Accent3">
    <w:name w:val="Grid Table 5 Dark Accent 3"/>
    <w:basedOn w:val="TableNormal"/>
    <w:uiPriority w:val="50"/>
    <w:rsid w:val="004F69F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D5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1C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1C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1C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1CF" w:themeFill="accent3"/>
      </w:tcPr>
    </w:tblStylePr>
    <w:tblStylePr w:type="band1Vert">
      <w:tblPr/>
      <w:tcPr>
        <w:shd w:val="clear" w:color="auto" w:fill="85ABFF" w:themeFill="accent3" w:themeFillTint="66"/>
      </w:tcPr>
    </w:tblStylePr>
    <w:tblStylePr w:type="band1Horz">
      <w:tblPr/>
      <w:tcPr>
        <w:shd w:val="clear" w:color="auto" w:fill="85ABFF" w:themeFill="accent3" w:themeFillTint="66"/>
      </w:tcPr>
    </w:tblStylePr>
  </w:style>
  <w:style w:type="table" w:styleId="ListTable4-Accent3">
    <w:name w:val="List Table 4 Accent 3"/>
    <w:basedOn w:val="TableNormal"/>
    <w:uiPriority w:val="49"/>
    <w:rsid w:val="004F69FD"/>
    <w:pPr>
      <w:spacing w:after="0" w:line="240" w:lineRule="auto"/>
    </w:pPr>
    <w:tblPr>
      <w:tblStyleRowBandSize w:val="1"/>
      <w:tblStyleColBandSize w:val="1"/>
      <w:tblBorders>
        <w:top w:val="single" w:sz="4" w:space="0" w:color="4982FF" w:themeColor="accent3" w:themeTint="99"/>
        <w:left w:val="single" w:sz="4" w:space="0" w:color="4982FF" w:themeColor="accent3" w:themeTint="99"/>
        <w:bottom w:val="single" w:sz="4" w:space="0" w:color="4982FF" w:themeColor="accent3" w:themeTint="99"/>
        <w:right w:val="single" w:sz="4" w:space="0" w:color="4982FF" w:themeColor="accent3" w:themeTint="99"/>
        <w:insideH w:val="single" w:sz="4" w:space="0" w:color="4982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1CF" w:themeColor="accent3"/>
          <w:left w:val="single" w:sz="4" w:space="0" w:color="0041CF" w:themeColor="accent3"/>
          <w:bottom w:val="single" w:sz="4" w:space="0" w:color="0041CF" w:themeColor="accent3"/>
          <w:right w:val="single" w:sz="4" w:space="0" w:color="0041CF" w:themeColor="accent3"/>
          <w:insideH w:val="nil"/>
        </w:tcBorders>
        <w:shd w:val="clear" w:color="auto" w:fill="0041CF" w:themeFill="accent3"/>
      </w:tcPr>
    </w:tblStylePr>
    <w:tblStylePr w:type="lastRow">
      <w:rPr>
        <w:b/>
        <w:bCs/>
      </w:rPr>
      <w:tblPr/>
      <w:tcPr>
        <w:tcBorders>
          <w:top w:val="double" w:sz="4" w:space="0" w:color="4982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F" w:themeFill="accent3" w:themeFillTint="33"/>
      </w:tcPr>
    </w:tblStylePr>
    <w:tblStylePr w:type="band1Horz">
      <w:tblPr/>
      <w:tcPr>
        <w:shd w:val="clear" w:color="auto" w:fill="C2D5FF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4F69FD"/>
    <w:pPr>
      <w:spacing w:after="0" w:line="240" w:lineRule="auto"/>
    </w:pPr>
    <w:tblPr>
      <w:tblStyleRowBandSize w:val="1"/>
      <w:tblStyleColBandSize w:val="1"/>
      <w:tblBorders>
        <w:top w:val="single" w:sz="4" w:space="0" w:color="0041CF" w:themeColor="accent3"/>
        <w:left w:val="single" w:sz="4" w:space="0" w:color="0041CF" w:themeColor="accent3"/>
        <w:bottom w:val="single" w:sz="4" w:space="0" w:color="0041CF" w:themeColor="accent3"/>
        <w:right w:val="single" w:sz="4" w:space="0" w:color="0041C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3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3"/>
          <w:right w:val="single" w:sz="4" w:space="0" w:color="0041CF" w:themeColor="accent3"/>
        </w:tcBorders>
      </w:tcPr>
    </w:tblStylePr>
    <w:tblStylePr w:type="band1Horz">
      <w:tblPr/>
      <w:tcPr>
        <w:tcBorders>
          <w:top w:val="single" w:sz="4" w:space="0" w:color="0041CF" w:themeColor="accent3"/>
          <w:bottom w:val="single" w:sz="4" w:space="0" w:color="0041C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3"/>
          <w:left w:val="nil"/>
        </w:tcBorders>
      </w:tcPr>
    </w:tblStylePr>
    <w:tblStylePr w:type="swCell">
      <w:tblPr/>
      <w:tcPr>
        <w:tcBorders>
          <w:top w:val="double" w:sz="4" w:space="0" w:color="0041CF" w:themeColor="accent3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2B0233"/>
    <w:pPr>
      <w:spacing w:after="0" w:line="240" w:lineRule="auto"/>
    </w:pPr>
    <w:tblPr>
      <w:tblStyleRowBandSize w:val="1"/>
      <w:tblStyleColBandSize w:val="1"/>
      <w:tblBorders>
        <w:top w:val="single" w:sz="4" w:space="0" w:color="471BFF" w:themeColor="accent1" w:themeTint="99"/>
        <w:left w:val="single" w:sz="4" w:space="0" w:color="471BFF" w:themeColor="accent1" w:themeTint="99"/>
        <w:bottom w:val="single" w:sz="4" w:space="0" w:color="471BFF" w:themeColor="accent1" w:themeTint="99"/>
        <w:right w:val="single" w:sz="4" w:space="0" w:color="471BFF" w:themeColor="accent1" w:themeTint="99"/>
        <w:insideH w:val="single" w:sz="4" w:space="0" w:color="471BFF" w:themeColor="accent1" w:themeTint="99"/>
        <w:insideV w:val="single" w:sz="4" w:space="0" w:color="47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A0083" w:themeColor="accent1"/>
          <w:left w:val="single" w:sz="4" w:space="0" w:color="1A0083" w:themeColor="accent1"/>
          <w:bottom w:val="single" w:sz="4" w:space="0" w:color="1A0083" w:themeColor="accent1"/>
          <w:right w:val="single" w:sz="4" w:space="0" w:color="1A0083" w:themeColor="accent1"/>
          <w:insideH w:val="nil"/>
          <w:insideV w:val="nil"/>
        </w:tcBorders>
        <w:shd w:val="clear" w:color="auto" w:fill="1A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A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B3FF" w:themeFill="accent1" w:themeFillTint="33"/>
      </w:tcPr>
    </w:tblStylePr>
    <w:tblStylePr w:type="band1Horz">
      <w:tblPr/>
      <w:tcPr>
        <w:shd w:val="clear" w:color="auto" w:fill="C1B3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hanEdwards\Downloads\MSQ_Basic%20template.dotx" TargetMode="External"/></Relationships>
</file>

<file path=word/theme/theme1.xml><?xml version="1.0" encoding="utf-8"?>
<a:theme xmlns:a="http://schemas.openxmlformats.org/drawingml/2006/main" name="Office Theme">
  <a:themeElements>
    <a:clrScheme name="_MSQ">
      <a:dk1>
        <a:sysClr val="windowText" lastClr="000000"/>
      </a:dk1>
      <a:lt1>
        <a:sysClr val="window" lastClr="FFFFFF"/>
      </a:lt1>
      <a:dk2>
        <a:srgbClr val="0041CF"/>
      </a:dk2>
      <a:lt2>
        <a:srgbClr val="D8D8D8"/>
      </a:lt2>
      <a:accent1>
        <a:srgbClr val="1A0083"/>
      </a:accent1>
      <a:accent2>
        <a:srgbClr val="F26811"/>
      </a:accent2>
      <a:accent3>
        <a:srgbClr val="0041CF"/>
      </a:accent3>
      <a:accent4>
        <a:srgbClr val="FEA367"/>
      </a:accent4>
      <a:accent5>
        <a:srgbClr val="99B3EC"/>
      </a:accent5>
      <a:accent6>
        <a:srgbClr val="FFE0CC"/>
      </a:accent6>
      <a:hlink>
        <a:srgbClr val="1A0083"/>
      </a:hlink>
      <a:folHlink>
        <a:srgbClr val="0041CF"/>
      </a:folHlink>
    </a:clrScheme>
    <a:fontScheme name="_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1"/>
          </a:solidFill>
        </a:ln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lIns="0" tIns="0" rIns="0" bIns="0" rtlCol="0"/>
      <a:lstStyle/>
    </a:txDef>
  </a:objectDefaults>
  <a:extraClrSchemeLst/>
  <a:custClrLst>
    <a:custClr name="Accent 1 alt">
      <a:srgbClr val="030083"/>
    </a:custClr>
    <a:custClr name="Accent 2 alt">
      <a:srgbClr val="0041CF"/>
    </a:custClr>
    <a:custClr name="Accent 3 alt">
      <a:srgbClr val="668DE2"/>
    </a:custClr>
    <a:custClr name="Accent 4 alt">
      <a:srgbClr val="99B3EC"/>
    </a:custClr>
    <a:custClr name="Accent 5 alt">
      <a:srgbClr val="CCD9F5"/>
    </a:custClr>
    <a:custClr name="Accent 6 alt">
      <a:srgbClr val="E6E7E8"/>
    </a:custClr>
  </a:custClrLst>
  <a:extLst>
    <a:ext uri="{05A4C25C-085E-4340-85A3-A5531E510DB2}">
      <thm15:themeFamily xmlns:thm15="http://schemas.microsoft.com/office/thememl/2012/main" name="Presentation1" id="{D427517B-4CA3-46CF-A277-7D08A481FF4A}" vid="{E4027B7A-632F-40AD-B335-AC08D08D8A3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E2039AB6-4685-48EE-8942-01C4227855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1ABBC-3F18-44BE-86C7-DF31524A01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879DF-02C0-45C6-AC9C-0ECCD2C9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DDBFD-2B8C-4BD6-80ED-ED33B310EE35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MSQ_Basic template.dotx</Template>
  <TotalTime>6</TotalTime>
  <Pages>1</Pages>
  <Words>685</Words>
  <Characters>3909</Characters>
  <Application>Microsoft Office Word</Application>
  <DocSecurity>4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Edwards</dc:creator>
  <cp:keywords/>
  <dc:description/>
  <cp:lastModifiedBy>Nathan Edwards</cp:lastModifiedBy>
  <cp:revision>540</cp:revision>
  <cp:lastPrinted>2025-02-01T10:44:00Z</cp:lastPrinted>
  <dcterms:created xsi:type="dcterms:W3CDTF">2025-02-01T05:02:00Z</dcterms:created>
  <dcterms:modified xsi:type="dcterms:W3CDTF">2026-01-13T03:27:00Z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2025-01-29T23:03:18Z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eaeac983-d069-449f-aed3-d1141dfaacfc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